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7C9" w:rsidRDefault="006D57C9">
      <w:pPr>
        <w:spacing w:before="240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MICHAEL BORDEAUX</w:t>
      </w:r>
    </w:p>
    <w:p w:rsidR="006D57C9" w:rsidRDefault="006D57C9">
      <w:pPr>
        <w:jc w:val="center"/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200 N. EL CAMINO REAL #373</w:t>
      </w:r>
    </w:p>
    <w:p w:rsidR="006D57C9" w:rsidRDefault="006D57C9">
      <w:pPr>
        <w:jc w:val="center"/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 xml:space="preserve">OCEANSIDE CA. 92054 </w:t>
      </w:r>
    </w:p>
    <w:p w:rsidR="006D57C9" w:rsidRDefault="006D57C9">
      <w:pPr>
        <w:jc w:val="center"/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760-439-1396 H / 760-644-0826 C</w:t>
      </w:r>
    </w:p>
    <w:p w:rsidR="006D57C9" w:rsidRDefault="00D435A2">
      <w:pPr>
        <w:jc w:val="center"/>
        <w:rPr>
          <w:sz w:val="24"/>
          <w:szCs w:val="24"/>
        </w:rPr>
      </w:pPr>
      <w:hyperlink r:id="rId6" w:history="1">
        <w:r w:rsidR="006D57C9">
          <w:rPr>
            <w:rFonts w:ascii="Tempus Sans ITC" w:hAnsi="Tempus Sans ITC" w:cs="Tempus Sans ITC"/>
            <w:color w:val="0000FF"/>
            <w:u w:val="single"/>
          </w:rPr>
          <w:t>MBORDEAU3@COX.NET</w:t>
        </w:r>
      </w:hyperlink>
    </w:p>
    <w:p w:rsidR="006D57C9" w:rsidRDefault="006D57C9">
      <w:pPr>
        <w:jc w:val="center"/>
        <w:rPr>
          <w:sz w:val="24"/>
          <w:szCs w:val="24"/>
        </w:rPr>
      </w:pPr>
    </w:p>
    <w:p w:rsidR="006D57C9" w:rsidRDefault="006D57C9">
      <w:pPr>
        <w:jc w:val="center"/>
        <w:rPr>
          <w:sz w:val="24"/>
          <w:szCs w:val="24"/>
        </w:rPr>
      </w:pPr>
    </w:p>
    <w:p w:rsidR="006D57C9" w:rsidRDefault="006D57C9">
      <w:pPr>
        <w:rPr>
          <w:rFonts w:ascii="Tempus Sans ITC" w:hAnsi="Tempus Sans ITC" w:cs="Tempus Sans ITC"/>
          <w:sz w:val="36"/>
          <w:szCs w:val="36"/>
          <w:u w:val="single"/>
        </w:rPr>
      </w:pPr>
      <w:r>
        <w:rPr>
          <w:rFonts w:ascii="Tempus Sans ITC" w:hAnsi="Tempus Sans ITC" w:cs="Tempus Sans ITC"/>
          <w:sz w:val="36"/>
          <w:szCs w:val="36"/>
          <w:u w:val="single"/>
        </w:rPr>
        <w:t>Objective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 xml:space="preserve">Banquet Chef, Chef De Cuisine, </w:t>
      </w:r>
      <w:r w:rsidR="00772F5E">
        <w:rPr>
          <w:rFonts w:ascii="Tempus Sans ITC" w:hAnsi="Tempus Sans ITC" w:cs="Tempus Sans ITC"/>
        </w:rPr>
        <w:t>Sous</w:t>
      </w:r>
      <w:r>
        <w:rPr>
          <w:rFonts w:ascii="Tempus Sans ITC" w:hAnsi="Tempus Sans ITC" w:cs="Tempus Sans ITC"/>
        </w:rPr>
        <w:t xml:space="preserve"> Chef</w:t>
      </w: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  <w:sz w:val="36"/>
          <w:szCs w:val="36"/>
          <w:u w:val="single"/>
        </w:rPr>
      </w:pPr>
      <w:r>
        <w:rPr>
          <w:rFonts w:ascii="Tempus Sans ITC" w:hAnsi="Tempus Sans ITC" w:cs="Tempus Sans ITC"/>
          <w:sz w:val="36"/>
          <w:szCs w:val="36"/>
          <w:u w:val="single"/>
        </w:rPr>
        <w:t>Education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Culinary Institute of America, Hyde Park NY – Associate Occupational Studies, August 1995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 xml:space="preserve">Food Manager Certification 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Conference for Food Protection, February 2005</w:t>
      </w: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  <w:sz w:val="36"/>
          <w:szCs w:val="36"/>
          <w:u w:val="single"/>
        </w:rPr>
      </w:pPr>
      <w:r>
        <w:rPr>
          <w:rFonts w:ascii="Tempus Sans ITC" w:hAnsi="Tempus Sans ITC" w:cs="Tempus Sans ITC"/>
          <w:sz w:val="36"/>
          <w:szCs w:val="36"/>
          <w:u w:val="single"/>
        </w:rPr>
        <w:t>Qualifications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 xml:space="preserve">Over </w:t>
      </w:r>
      <w:r w:rsidR="00596776">
        <w:rPr>
          <w:rFonts w:ascii="Tempus Sans ITC" w:hAnsi="Tempus Sans ITC" w:cs="Tempus Sans ITC"/>
          <w:sz w:val="18"/>
          <w:szCs w:val="18"/>
        </w:rPr>
        <w:t>1</w:t>
      </w:r>
      <w:r>
        <w:rPr>
          <w:rFonts w:ascii="Tempus Sans ITC" w:hAnsi="Tempus Sans ITC" w:cs="Tempus Sans ITC"/>
          <w:sz w:val="18"/>
          <w:szCs w:val="18"/>
        </w:rPr>
        <w:t>0 years of professional cooking and management experience.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Extensive experience in large scale restaurants and banquet operations.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Comprehensive training in all phases of culinary preparation, including menu planning,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Portion control and costing, and recipe development.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Dedication to professionalism and quality, while keeping an eye on cost.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  <w:sz w:val="18"/>
          <w:szCs w:val="18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Possess a demonstrated ability in preparing a wide variety of culinary dishes and cuisines.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  <w:r>
        <w:rPr>
          <w:rFonts w:ascii="Wingdings" w:hAnsi="Wingdings" w:cs="Wingdings"/>
        </w:rPr>
        <w:t></w:t>
      </w:r>
      <w:r>
        <w:rPr>
          <w:sz w:val="18"/>
          <w:szCs w:val="18"/>
        </w:rPr>
        <w:t xml:space="preserve"> </w:t>
      </w:r>
      <w:r>
        <w:rPr>
          <w:rFonts w:ascii="Tempus Sans ITC" w:hAnsi="Tempus Sans ITC" w:cs="Tempus Sans ITC"/>
          <w:sz w:val="18"/>
          <w:szCs w:val="18"/>
        </w:rPr>
        <w:t>Proficient in computers, including menu creation using Menu Pro, Excel, Word and Works.</w:t>
      </w: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</w:p>
    <w:p w:rsidR="006D57C9" w:rsidRDefault="006D57C9">
      <w:pPr>
        <w:rPr>
          <w:rFonts w:ascii="Tempus Sans ITC" w:hAnsi="Tempus Sans ITC" w:cs="Tempus Sans ITC"/>
          <w:sz w:val="18"/>
          <w:szCs w:val="18"/>
        </w:rPr>
      </w:pPr>
    </w:p>
    <w:p w:rsidR="006D57C9" w:rsidRDefault="006D57C9">
      <w:pPr>
        <w:rPr>
          <w:rFonts w:ascii="Tempus Sans ITC" w:hAnsi="Tempus Sans ITC" w:cs="Tempus Sans ITC"/>
          <w:sz w:val="36"/>
          <w:szCs w:val="36"/>
          <w:u w:val="single"/>
        </w:rPr>
      </w:pPr>
      <w:r>
        <w:rPr>
          <w:rFonts w:ascii="Tempus Sans ITC" w:hAnsi="Tempus Sans ITC" w:cs="Tempus Sans ITC"/>
          <w:sz w:val="36"/>
          <w:szCs w:val="36"/>
          <w:u w:val="single"/>
        </w:rPr>
        <w:t>Experience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Sauté and broiler cook, Charcoal Pit Restaurant, Lake Placid, NY 1984-1995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Promoted to Working Chef De Cuisine before attending the C.I.A.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Garde Manager, Sauté and broiler experience, Terrace Restaurant, Phoenician Resort, 1995-1997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 xml:space="preserve">Chef De </w:t>
      </w:r>
      <w:proofErr w:type="spellStart"/>
      <w:r>
        <w:rPr>
          <w:rFonts w:ascii="Tempus Sans ITC" w:hAnsi="Tempus Sans ITC" w:cs="Tempus Sans ITC"/>
        </w:rPr>
        <w:t>Partie</w:t>
      </w:r>
      <w:proofErr w:type="spellEnd"/>
      <w:r>
        <w:rPr>
          <w:rFonts w:ascii="Tempus Sans ITC" w:hAnsi="Tempus Sans ITC" w:cs="Tempus Sans ITC"/>
        </w:rPr>
        <w:t>, Saucier Banquets, Phoenician Resort, Scottsdale, AZ 1997-1998</w:t>
      </w:r>
    </w:p>
    <w:p w:rsidR="006D57C9" w:rsidRDefault="006D57C9">
      <w:pPr>
        <w:rPr>
          <w:rFonts w:ascii="Tempus Sans ITC" w:hAnsi="Tempus Sans ITC" w:cs="Tempus Sans ITC"/>
        </w:rPr>
      </w:pPr>
      <w:proofErr w:type="spellStart"/>
      <w:r>
        <w:rPr>
          <w:rFonts w:ascii="Tempus Sans ITC" w:hAnsi="Tempus Sans ITC" w:cs="Tempus Sans ITC"/>
        </w:rPr>
        <w:t>Sous</w:t>
      </w:r>
      <w:proofErr w:type="spellEnd"/>
      <w:r>
        <w:rPr>
          <w:rFonts w:ascii="Tempus Sans ITC" w:hAnsi="Tempus Sans ITC" w:cs="Tempus Sans ITC"/>
        </w:rPr>
        <w:t xml:space="preserve"> Chef, Sheraton Torrey Pines Resort, La Jolla, CA 1998-1999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Banquet Chef, La Costa Resort and Spa, 1999- 2001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Banquet and Buffet Chef, Pala Casino, Pala, CA 2001-2002</w:t>
      </w:r>
    </w:p>
    <w:p w:rsidR="006D57C9" w:rsidRDefault="006D57C9">
      <w:pPr>
        <w:rPr>
          <w:rFonts w:ascii="Tempus Sans ITC" w:hAnsi="Tempus Sans ITC" w:cs="Tempus Sans ITC"/>
        </w:rPr>
      </w:pPr>
      <w:proofErr w:type="spellStart"/>
      <w:r>
        <w:rPr>
          <w:rFonts w:ascii="Tempus Sans ITC" w:hAnsi="Tempus Sans ITC" w:cs="Tempus Sans ITC"/>
        </w:rPr>
        <w:t>Sous</w:t>
      </w:r>
      <w:proofErr w:type="spellEnd"/>
      <w:r>
        <w:rPr>
          <w:rFonts w:ascii="Tempus Sans ITC" w:hAnsi="Tempus Sans ITC" w:cs="Tempus Sans ITC"/>
        </w:rPr>
        <w:t xml:space="preserve"> Chef, St. Regis Monarch Beach Resort, Dana Point, CA 2002-2004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Chef De Cuisine, Brother’s Bistro, Fallbrook, CA 2004-2005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Chef-Manager, In Flight Services, Oceanside, CA 2005-2006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>Chef-Supervisor, Cardiff Seaside Market, Cardiff CA 2007-2008</w:t>
      </w:r>
    </w:p>
    <w:p w:rsidR="006D57C9" w:rsidRDefault="006D57C9">
      <w:pPr>
        <w:rPr>
          <w:rFonts w:ascii="Tempus Sans ITC" w:hAnsi="Tempus Sans ITC" w:cs="Tempus Sans ITC"/>
        </w:rPr>
      </w:pPr>
      <w:r>
        <w:rPr>
          <w:rFonts w:ascii="Tempus Sans ITC" w:hAnsi="Tempus Sans ITC" w:cs="Tempus Sans ITC"/>
        </w:rPr>
        <w:t xml:space="preserve">Chef-Deli-Manager, </w:t>
      </w:r>
      <w:proofErr w:type="spellStart"/>
      <w:r>
        <w:rPr>
          <w:rFonts w:ascii="Tempus Sans ITC" w:hAnsi="Tempus Sans ITC" w:cs="Tempus Sans ITC"/>
        </w:rPr>
        <w:t>Boney’s</w:t>
      </w:r>
      <w:proofErr w:type="spellEnd"/>
      <w:r>
        <w:rPr>
          <w:rFonts w:ascii="Tempus Sans ITC" w:hAnsi="Tempus Sans ITC" w:cs="Tempus Sans ITC"/>
        </w:rPr>
        <w:t xml:space="preserve"> Marketplace, Oceanside CA 2008-2009</w:t>
      </w: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</w:rPr>
      </w:pPr>
    </w:p>
    <w:p w:rsidR="006D57C9" w:rsidRDefault="006D57C9">
      <w:pPr>
        <w:rPr>
          <w:rFonts w:ascii="Tempus Sans ITC" w:hAnsi="Tempus Sans ITC" w:cs="Tempus Sans ITC"/>
        </w:rPr>
      </w:pPr>
    </w:p>
    <w:sectPr w:rsidR="006D57C9" w:rsidSect="006D57C9">
      <w:headerReference w:type="default" r:id="rId7"/>
      <w:footerReference w:type="default" r:id="rId8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0001" w:rsidRDefault="00A10001" w:rsidP="006D57C9">
      <w:r>
        <w:separator/>
      </w:r>
    </w:p>
  </w:endnote>
  <w:endnote w:type="continuationSeparator" w:id="0">
    <w:p w:rsidR="00A10001" w:rsidRDefault="00A10001" w:rsidP="006D57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9" w:rsidRDefault="006D57C9">
    <w:pPr>
      <w:tabs>
        <w:tab w:val="center" w:pos="4320"/>
        <w:tab w:val="right" w:pos="8640"/>
      </w:tabs>
      <w:rPr>
        <w:kern w:val="0"/>
      </w:rPr>
    </w:pPr>
  </w:p>
  <w:p w:rsidR="006D57C9" w:rsidRDefault="006D57C9">
    <w:pPr>
      <w:tabs>
        <w:tab w:val="center" w:pos="4320"/>
        <w:tab w:val="right" w:pos="8640"/>
      </w:tabs>
      <w:rPr>
        <w:rFonts w:eastAsiaTheme="minorEastAsia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0001" w:rsidRDefault="00A10001" w:rsidP="006D57C9">
      <w:r>
        <w:separator/>
      </w:r>
    </w:p>
  </w:footnote>
  <w:footnote w:type="continuationSeparator" w:id="0">
    <w:p w:rsidR="00A10001" w:rsidRDefault="00A10001" w:rsidP="006D57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7C9" w:rsidRDefault="006D57C9">
    <w:pPr>
      <w:tabs>
        <w:tab w:val="center" w:pos="4320"/>
        <w:tab w:val="right" w:pos="8640"/>
      </w:tabs>
      <w:rPr>
        <w:kern w:val="0"/>
      </w:rPr>
    </w:pPr>
  </w:p>
  <w:p w:rsidR="006D57C9" w:rsidRDefault="006D57C9">
    <w:pPr>
      <w:tabs>
        <w:tab w:val="center" w:pos="4320"/>
        <w:tab w:val="right" w:pos="8640"/>
      </w:tabs>
      <w:rPr>
        <w:rFonts w:eastAsiaTheme="minorEastAsia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lorPos" w:val="-1"/>
    <w:docVar w:name="ColorSet" w:val="-1"/>
    <w:docVar w:name="StylePos" w:val="-1"/>
    <w:docVar w:name="StyleSet" w:val="-1"/>
  </w:docVars>
  <w:rsids>
    <w:rsidRoot w:val="006D57C9"/>
    <w:rsid w:val="000F5210"/>
    <w:rsid w:val="001F47F3"/>
    <w:rsid w:val="00375FDD"/>
    <w:rsid w:val="004340B6"/>
    <w:rsid w:val="0054666A"/>
    <w:rsid w:val="00596776"/>
    <w:rsid w:val="006D57C9"/>
    <w:rsid w:val="00772F5E"/>
    <w:rsid w:val="00924338"/>
    <w:rsid w:val="00A10001"/>
    <w:rsid w:val="00AE2F07"/>
    <w:rsid w:val="00CA057D"/>
    <w:rsid w:val="00D43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57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ORDEAU3@COX.NE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8</cp:revision>
  <cp:lastPrinted>2010-12-22T03:59:00Z</cp:lastPrinted>
  <dcterms:created xsi:type="dcterms:W3CDTF">2010-12-22T04:09:00Z</dcterms:created>
  <dcterms:modified xsi:type="dcterms:W3CDTF">2010-12-29T15:41:00Z</dcterms:modified>
</cp:coreProperties>
</file>