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C9" w:rsidRDefault="006D57C9">
      <w:pPr>
        <w:spacing w:before="240"/>
        <w:jc w:val="center"/>
        <w:rPr>
          <w:rFonts w:ascii="Cambria" w:hAnsi="Cambria" w:cs="Cambria"/>
          <w:b/>
          <w:bCs/>
          <w:sz w:val="32"/>
          <w:szCs w:val="32"/>
        </w:rPr>
      </w:pPr>
      <w:r>
        <w:rPr>
          <w:rFonts w:ascii="Cambria" w:hAnsi="Cambria" w:cs="Cambria"/>
          <w:b/>
          <w:bCs/>
          <w:sz w:val="32"/>
          <w:szCs w:val="32"/>
        </w:rPr>
        <w:t>MICHAEL BORDEAUX</w:t>
      </w:r>
    </w:p>
    <w:p w:rsidR="006D57C9" w:rsidRDefault="006D57C9">
      <w:pPr>
        <w:jc w:val="center"/>
        <w:rPr>
          <w:rFonts w:ascii="Tempus Sans ITC" w:hAnsi="Tempus Sans ITC" w:cs="Tempus Sans ITC"/>
        </w:rPr>
      </w:pPr>
      <w:r>
        <w:rPr>
          <w:rFonts w:ascii="Tempus Sans ITC" w:hAnsi="Tempus Sans ITC" w:cs="Tempus Sans ITC"/>
        </w:rPr>
        <w:t>200 N. EL CAMINO REAL #373</w:t>
      </w:r>
    </w:p>
    <w:p w:rsidR="006D57C9" w:rsidRDefault="006D57C9">
      <w:pPr>
        <w:jc w:val="center"/>
        <w:rPr>
          <w:rFonts w:ascii="Tempus Sans ITC" w:hAnsi="Tempus Sans ITC" w:cs="Tempus Sans ITC"/>
        </w:rPr>
      </w:pPr>
      <w:r>
        <w:rPr>
          <w:rFonts w:ascii="Tempus Sans ITC" w:hAnsi="Tempus Sans ITC" w:cs="Tempus Sans ITC"/>
        </w:rPr>
        <w:t xml:space="preserve">OCEANSIDE CA. 92054 </w:t>
      </w:r>
    </w:p>
    <w:p w:rsidR="006D57C9" w:rsidRDefault="006D57C9">
      <w:pPr>
        <w:jc w:val="center"/>
        <w:rPr>
          <w:rFonts w:ascii="Tempus Sans ITC" w:hAnsi="Tempus Sans ITC" w:cs="Tempus Sans ITC"/>
        </w:rPr>
      </w:pPr>
      <w:r>
        <w:rPr>
          <w:rFonts w:ascii="Tempus Sans ITC" w:hAnsi="Tempus Sans ITC" w:cs="Tempus Sans ITC"/>
        </w:rPr>
        <w:t>760-439-1396 H / 760-644-0826 C</w:t>
      </w:r>
    </w:p>
    <w:p w:rsidR="006D57C9" w:rsidRDefault="00D435A2">
      <w:pPr>
        <w:jc w:val="center"/>
        <w:rPr>
          <w:sz w:val="24"/>
          <w:szCs w:val="24"/>
        </w:rPr>
      </w:pPr>
      <w:hyperlink r:id="rId6" w:history="1">
        <w:r w:rsidR="006D57C9">
          <w:rPr>
            <w:rFonts w:ascii="Tempus Sans ITC" w:hAnsi="Tempus Sans ITC" w:cs="Tempus Sans ITC"/>
            <w:color w:val="0000FF"/>
            <w:u w:val="single"/>
          </w:rPr>
          <w:t>MBORDEAU3@COX.NET</w:t>
        </w:r>
      </w:hyperlink>
    </w:p>
    <w:p w:rsidR="006D57C9" w:rsidRDefault="006D57C9">
      <w:pPr>
        <w:jc w:val="center"/>
        <w:rPr>
          <w:sz w:val="24"/>
          <w:szCs w:val="24"/>
        </w:rPr>
      </w:pPr>
    </w:p>
    <w:p w:rsidR="006D57C9" w:rsidRDefault="006D57C9">
      <w:pPr>
        <w:jc w:val="center"/>
        <w:rPr>
          <w:sz w:val="24"/>
          <w:szCs w:val="24"/>
        </w:rPr>
      </w:pPr>
    </w:p>
    <w:p w:rsidR="006D57C9" w:rsidRDefault="006D57C9">
      <w:pPr>
        <w:rPr>
          <w:rFonts w:ascii="Tempus Sans ITC" w:hAnsi="Tempus Sans ITC" w:cs="Tempus Sans ITC"/>
          <w:sz w:val="36"/>
          <w:szCs w:val="36"/>
          <w:u w:val="single"/>
        </w:rPr>
      </w:pPr>
      <w:r>
        <w:rPr>
          <w:rFonts w:ascii="Tempus Sans ITC" w:hAnsi="Tempus Sans ITC" w:cs="Tempus Sans ITC"/>
          <w:sz w:val="36"/>
          <w:szCs w:val="36"/>
          <w:u w:val="single"/>
        </w:rPr>
        <w:t>Objective</w:t>
      </w:r>
    </w:p>
    <w:p w:rsidR="006D57C9" w:rsidRDefault="006D57C9">
      <w:pPr>
        <w:rPr>
          <w:rFonts w:ascii="Tempus Sans ITC" w:hAnsi="Tempus Sans ITC" w:cs="Tempus Sans ITC"/>
        </w:rPr>
      </w:pPr>
      <w:r>
        <w:rPr>
          <w:rFonts w:ascii="Tempus Sans ITC" w:hAnsi="Tempus Sans ITC" w:cs="Tempus Sans ITC"/>
        </w:rPr>
        <w:t xml:space="preserve">Banquet Chef, Chef De Cuisine, </w:t>
      </w:r>
      <w:r w:rsidR="00772F5E">
        <w:rPr>
          <w:rFonts w:ascii="Tempus Sans ITC" w:hAnsi="Tempus Sans ITC" w:cs="Tempus Sans ITC"/>
        </w:rPr>
        <w:t>Sous</w:t>
      </w:r>
      <w:r>
        <w:rPr>
          <w:rFonts w:ascii="Tempus Sans ITC" w:hAnsi="Tempus Sans ITC" w:cs="Tempus Sans ITC"/>
        </w:rPr>
        <w:t xml:space="preserve"> Chef</w:t>
      </w:r>
    </w:p>
    <w:p w:rsidR="006D57C9" w:rsidRDefault="006D57C9">
      <w:pPr>
        <w:rPr>
          <w:rFonts w:ascii="Tempus Sans ITC" w:hAnsi="Tempus Sans ITC" w:cs="Tempus Sans ITC"/>
        </w:rPr>
      </w:pPr>
    </w:p>
    <w:p w:rsidR="006D57C9" w:rsidRDefault="006D57C9">
      <w:pPr>
        <w:rPr>
          <w:rFonts w:ascii="Tempus Sans ITC" w:hAnsi="Tempus Sans ITC" w:cs="Tempus Sans ITC"/>
        </w:rPr>
      </w:pPr>
    </w:p>
    <w:p w:rsidR="006D57C9" w:rsidRDefault="006D57C9">
      <w:pPr>
        <w:rPr>
          <w:rFonts w:ascii="Tempus Sans ITC" w:hAnsi="Tempus Sans ITC" w:cs="Tempus Sans ITC"/>
          <w:sz w:val="36"/>
          <w:szCs w:val="36"/>
          <w:u w:val="single"/>
        </w:rPr>
      </w:pPr>
      <w:r>
        <w:rPr>
          <w:rFonts w:ascii="Tempus Sans ITC" w:hAnsi="Tempus Sans ITC" w:cs="Tempus Sans ITC"/>
          <w:sz w:val="36"/>
          <w:szCs w:val="36"/>
          <w:u w:val="single"/>
        </w:rPr>
        <w:t>Education</w:t>
      </w:r>
    </w:p>
    <w:p w:rsidR="006D57C9" w:rsidRDefault="006D57C9">
      <w:pPr>
        <w:rPr>
          <w:rFonts w:ascii="Tempus Sans ITC" w:hAnsi="Tempus Sans ITC" w:cs="Tempus Sans ITC"/>
        </w:rPr>
      </w:pPr>
      <w:r>
        <w:rPr>
          <w:rFonts w:ascii="Tempus Sans ITC" w:hAnsi="Tempus Sans ITC" w:cs="Tempus Sans ITC"/>
        </w:rPr>
        <w:t>Culinary Institute of America, Hyde Park NY – Associate Occupational Studies, August 1995</w:t>
      </w:r>
    </w:p>
    <w:p w:rsidR="006D57C9" w:rsidRDefault="006D57C9">
      <w:pPr>
        <w:rPr>
          <w:rFonts w:ascii="Tempus Sans ITC" w:hAnsi="Tempus Sans ITC" w:cs="Tempus Sans ITC"/>
        </w:rPr>
      </w:pPr>
      <w:r>
        <w:rPr>
          <w:rFonts w:ascii="Tempus Sans ITC" w:hAnsi="Tempus Sans ITC" w:cs="Tempus Sans ITC"/>
        </w:rPr>
        <w:t xml:space="preserve">Food Manager Certification </w:t>
      </w:r>
    </w:p>
    <w:p w:rsidR="006D57C9" w:rsidRDefault="006D57C9">
      <w:pPr>
        <w:rPr>
          <w:rFonts w:ascii="Tempus Sans ITC" w:hAnsi="Tempus Sans ITC" w:cs="Tempus Sans ITC"/>
        </w:rPr>
      </w:pPr>
      <w:r>
        <w:rPr>
          <w:rFonts w:ascii="Tempus Sans ITC" w:hAnsi="Tempus Sans ITC" w:cs="Tempus Sans ITC"/>
        </w:rPr>
        <w:t>Conference for Food Protection, February 2005</w:t>
      </w:r>
    </w:p>
    <w:p w:rsidR="006D57C9" w:rsidRDefault="006D57C9">
      <w:pPr>
        <w:rPr>
          <w:rFonts w:ascii="Tempus Sans ITC" w:hAnsi="Tempus Sans ITC" w:cs="Tempus Sans ITC"/>
        </w:rPr>
      </w:pPr>
    </w:p>
    <w:p w:rsidR="006D57C9" w:rsidRDefault="006D57C9">
      <w:pPr>
        <w:rPr>
          <w:rFonts w:ascii="Tempus Sans ITC" w:hAnsi="Tempus Sans ITC" w:cs="Tempus Sans ITC"/>
        </w:rPr>
      </w:pPr>
    </w:p>
    <w:p w:rsidR="006D57C9" w:rsidRDefault="006D57C9">
      <w:pPr>
        <w:rPr>
          <w:rFonts w:ascii="Tempus Sans ITC" w:hAnsi="Tempus Sans ITC" w:cs="Tempus Sans ITC"/>
          <w:sz w:val="36"/>
          <w:szCs w:val="36"/>
          <w:u w:val="single"/>
        </w:rPr>
      </w:pPr>
      <w:r>
        <w:rPr>
          <w:rFonts w:ascii="Tempus Sans ITC" w:hAnsi="Tempus Sans ITC" w:cs="Tempus Sans ITC"/>
          <w:sz w:val="36"/>
          <w:szCs w:val="36"/>
          <w:u w:val="single"/>
        </w:rPr>
        <w:t>Qualifications</w:t>
      </w:r>
    </w:p>
    <w:p w:rsidR="006D57C9" w:rsidRDefault="006D57C9">
      <w:pPr>
        <w:rPr>
          <w:rFonts w:ascii="Tempus Sans ITC" w:hAnsi="Tempus Sans ITC" w:cs="Tempus Sans ITC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</w:t>
      </w:r>
      <w:r>
        <w:rPr>
          <w:sz w:val="18"/>
          <w:szCs w:val="18"/>
        </w:rPr>
        <w:t xml:space="preserve"> </w:t>
      </w:r>
      <w:r>
        <w:rPr>
          <w:rFonts w:ascii="Tempus Sans ITC" w:hAnsi="Tempus Sans ITC" w:cs="Tempus Sans ITC"/>
          <w:sz w:val="18"/>
          <w:szCs w:val="18"/>
        </w:rPr>
        <w:t xml:space="preserve">Over </w:t>
      </w:r>
      <w:r w:rsidR="00596776">
        <w:rPr>
          <w:rFonts w:ascii="Tempus Sans ITC" w:hAnsi="Tempus Sans ITC" w:cs="Tempus Sans ITC"/>
          <w:sz w:val="18"/>
          <w:szCs w:val="18"/>
        </w:rPr>
        <w:t>1</w:t>
      </w:r>
      <w:r>
        <w:rPr>
          <w:rFonts w:ascii="Tempus Sans ITC" w:hAnsi="Tempus Sans ITC" w:cs="Tempus Sans ITC"/>
          <w:sz w:val="18"/>
          <w:szCs w:val="18"/>
        </w:rPr>
        <w:t>0 years of professional cooking and management experience.</w:t>
      </w:r>
    </w:p>
    <w:p w:rsidR="006D57C9" w:rsidRDefault="006D57C9">
      <w:pPr>
        <w:rPr>
          <w:rFonts w:ascii="Tempus Sans ITC" w:hAnsi="Tempus Sans ITC" w:cs="Tempus Sans ITC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</w:t>
      </w:r>
      <w:r>
        <w:rPr>
          <w:sz w:val="18"/>
          <w:szCs w:val="18"/>
        </w:rPr>
        <w:t xml:space="preserve"> </w:t>
      </w:r>
      <w:r>
        <w:rPr>
          <w:rFonts w:ascii="Tempus Sans ITC" w:hAnsi="Tempus Sans ITC" w:cs="Tempus Sans ITC"/>
          <w:sz w:val="18"/>
          <w:szCs w:val="18"/>
        </w:rPr>
        <w:t>Extensive experience in large scale restaurants and banquet operations.</w:t>
      </w:r>
    </w:p>
    <w:p w:rsidR="006D57C9" w:rsidRDefault="006D57C9">
      <w:pPr>
        <w:rPr>
          <w:rFonts w:ascii="Tempus Sans ITC" w:hAnsi="Tempus Sans ITC" w:cs="Tempus Sans ITC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</w:t>
      </w:r>
      <w:r>
        <w:rPr>
          <w:sz w:val="18"/>
          <w:szCs w:val="18"/>
        </w:rPr>
        <w:t xml:space="preserve"> </w:t>
      </w:r>
      <w:r>
        <w:rPr>
          <w:rFonts w:ascii="Tempus Sans ITC" w:hAnsi="Tempus Sans ITC" w:cs="Tempus Sans ITC"/>
          <w:sz w:val="18"/>
          <w:szCs w:val="18"/>
        </w:rPr>
        <w:t>Comprehensive training in all phases of culinary preparation, including menu planning,</w:t>
      </w:r>
    </w:p>
    <w:p w:rsidR="006D57C9" w:rsidRDefault="006D57C9">
      <w:pPr>
        <w:rPr>
          <w:rFonts w:ascii="Tempus Sans ITC" w:hAnsi="Tempus Sans ITC" w:cs="Tempus Sans ITC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</w:t>
      </w:r>
      <w:r>
        <w:rPr>
          <w:sz w:val="18"/>
          <w:szCs w:val="18"/>
        </w:rPr>
        <w:t xml:space="preserve"> </w:t>
      </w:r>
      <w:r>
        <w:rPr>
          <w:rFonts w:ascii="Tempus Sans ITC" w:hAnsi="Tempus Sans ITC" w:cs="Tempus Sans ITC"/>
          <w:sz w:val="18"/>
          <w:szCs w:val="18"/>
        </w:rPr>
        <w:t>Portion control and costing, and recipe development.</w:t>
      </w:r>
    </w:p>
    <w:p w:rsidR="006D57C9" w:rsidRDefault="006D57C9">
      <w:pPr>
        <w:rPr>
          <w:rFonts w:ascii="Tempus Sans ITC" w:hAnsi="Tempus Sans ITC" w:cs="Tempus Sans ITC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</w:t>
      </w:r>
      <w:r>
        <w:rPr>
          <w:sz w:val="18"/>
          <w:szCs w:val="18"/>
        </w:rPr>
        <w:t xml:space="preserve"> </w:t>
      </w:r>
      <w:r>
        <w:rPr>
          <w:rFonts w:ascii="Tempus Sans ITC" w:hAnsi="Tempus Sans ITC" w:cs="Tempus Sans ITC"/>
          <w:sz w:val="18"/>
          <w:szCs w:val="18"/>
        </w:rPr>
        <w:t>Dedication to professionalism and quality, while keeping an eye on cost.</w:t>
      </w:r>
    </w:p>
    <w:p w:rsidR="006D57C9" w:rsidRDefault="006D57C9">
      <w:pPr>
        <w:rPr>
          <w:rFonts w:ascii="Tempus Sans ITC" w:hAnsi="Tempus Sans ITC" w:cs="Tempus Sans ITC"/>
          <w:sz w:val="18"/>
          <w:szCs w:val="18"/>
        </w:rPr>
      </w:pPr>
      <w:r>
        <w:rPr>
          <w:rFonts w:ascii="Wingdings" w:hAnsi="Wingdings" w:cs="Wingdings"/>
          <w:sz w:val="18"/>
          <w:szCs w:val="18"/>
        </w:rPr>
        <w:t></w:t>
      </w:r>
      <w:r>
        <w:rPr>
          <w:sz w:val="18"/>
          <w:szCs w:val="18"/>
        </w:rPr>
        <w:t xml:space="preserve"> </w:t>
      </w:r>
      <w:r>
        <w:rPr>
          <w:rFonts w:ascii="Tempus Sans ITC" w:hAnsi="Tempus Sans ITC" w:cs="Tempus Sans ITC"/>
          <w:sz w:val="18"/>
          <w:szCs w:val="18"/>
        </w:rPr>
        <w:t>Possess a demonstrated ability in preparing a wide variety of culinary dishes and cuisines.</w:t>
      </w:r>
    </w:p>
    <w:p w:rsidR="006D57C9" w:rsidRDefault="006D57C9">
      <w:pPr>
        <w:rPr>
          <w:rFonts w:ascii="Tempus Sans ITC" w:hAnsi="Tempus Sans ITC" w:cs="Tempus Sans ITC"/>
          <w:sz w:val="18"/>
          <w:szCs w:val="18"/>
        </w:rPr>
      </w:pPr>
      <w:r>
        <w:rPr>
          <w:rFonts w:ascii="Wingdings" w:hAnsi="Wingdings" w:cs="Wingdings"/>
        </w:rPr>
        <w:t></w:t>
      </w:r>
      <w:r>
        <w:rPr>
          <w:sz w:val="18"/>
          <w:szCs w:val="18"/>
        </w:rPr>
        <w:t xml:space="preserve"> </w:t>
      </w:r>
      <w:r>
        <w:rPr>
          <w:rFonts w:ascii="Tempus Sans ITC" w:hAnsi="Tempus Sans ITC" w:cs="Tempus Sans ITC"/>
          <w:sz w:val="18"/>
          <w:szCs w:val="18"/>
        </w:rPr>
        <w:t>Proficient in computers, including menu creation using Menu Pro, Excel, Word and Works.</w:t>
      </w:r>
    </w:p>
    <w:p w:rsidR="006D57C9" w:rsidRDefault="006D57C9">
      <w:pPr>
        <w:rPr>
          <w:rFonts w:ascii="Tempus Sans ITC" w:hAnsi="Tempus Sans ITC" w:cs="Tempus Sans ITC"/>
          <w:sz w:val="18"/>
          <w:szCs w:val="18"/>
        </w:rPr>
      </w:pPr>
    </w:p>
    <w:p w:rsidR="006D57C9" w:rsidRDefault="006D57C9">
      <w:pPr>
        <w:rPr>
          <w:rFonts w:ascii="Tempus Sans ITC" w:hAnsi="Tempus Sans ITC" w:cs="Tempus Sans ITC"/>
          <w:sz w:val="18"/>
          <w:szCs w:val="18"/>
        </w:rPr>
      </w:pPr>
    </w:p>
    <w:p w:rsidR="006D57C9" w:rsidRDefault="006D57C9">
      <w:pPr>
        <w:rPr>
          <w:rFonts w:ascii="Tempus Sans ITC" w:hAnsi="Tempus Sans ITC" w:cs="Tempus Sans ITC"/>
          <w:sz w:val="36"/>
          <w:szCs w:val="36"/>
          <w:u w:val="single"/>
        </w:rPr>
      </w:pPr>
      <w:r>
        <w:rPr>
          <w:rFonts w:ascii="Tempus Sans ITC" w:hAnsi="Tempus Sans ITC" w:cs="Tempus Sans ITC"/>
          <w:sz w:val="36"/>
          <w:szCs w:val="36"/>
          <w:u w:val="single"/>
        </w:rPr>
        <w:t>Experience</w:t>
      </w:r>
    </w:p>
    <w:p w:rsidR="006D57C9" w:rsidRDefault="006D57C9">
      <w:pPr>
        <w:rPr>
          <w:rFonts w:ascii="Tempus Sans ITC" w:hAnsi="Tempus Sans ITC" w:cs="Tempus Sans ITC"/>
        </w:rPr>
      </w:pPr>
      <w:r>
        <w:rPr>
          <w:rFonts w:ascii="Tempus Sans ITC" w:hAnsi="Tempus Sans ITC" w:cs="Tempus Sans ITC"/>
        </w:rPr>
        <w:t>Sauté and broiler cook, Charcoal Pit Restaurant, Lake Placid, NY 1984-1995</w:t>
      </w:r>
    </w:p>
    <w:p w:rsidR="006D57C9" w:rsidRDefault="006D57C9">
      <w:pPr>
        <w:rPr>
          <w:rFonts w:ascii="Tempus Sans ITC" w:hAnsi="Tempus Sans ITC" w:cs="Tempus Sans ITC"/>
        </w:rPr>
      </w:pPr>
      <w:r>
        <w:rPr>
          <w:rFonts w:ascii="Tempus Sans ITC" w:hAnsi="Tempus Sans ITC" w:cs="Tempus Sans ITC"/>
        </w:rPr>
        <w:t>Promoted to Working Chef De Cuisine before attending the C.I.A.</w:t>
      </w:r>
    </w:p>
    <w:p w:rsidR="006D57C9" w:rsidRDefault="006D57C9">
      <w:pPr>
        <w:rPr>
          <w:rFonts w:ascii="Tempus Sans ITC" w:hAnsi="Tempus Sans ITC" w:cs="Tempus Sans ITC"/>
        </w:rPr>
      </w:pPr>
      <w:r>
        <w:rPr>
          <w:rFonts w:ascii="Tempus Sans ITC" w:hAnsi="Tempus Sans ITC" w:cs="Tempus Sans ITC"/>
        </w:rPr>
        <w:t>Garde Manager, Sauté and broiler experience, Terrace Restaurant, Phoenician Resort, 1995-1997</w:t>
      </w:r>
    </w:p>
    <w:p w:rsidR="006D57C9" w:rsidRDefault="006D57C9">
      <w:pPr>
        <w:rPr>
          <w:rFonts w:ascii="Tempus Sans ITC" w:hAnsi="Tempus Sans ITC" w:cs="Tempus Sans ITC"/>
        </w:rPr>
      </w:pPr>
      <w:r>
        <w:rPr>
          <w:rFonts w:ascii="Tempus Sans ITC" w:hAnsi="Tempus Sans ITC" w:cs="Tempus Sans ITC"/>
        </w:rPr>
        <w:t xml:space="preserve">Chef De </w:t>
      </w:r>
      <w:proofErr w:type="spellStart"/>
      <w:r>
        <w:rPr>
          <w:rFonts w:ascii="Tempus Sans ITC" w:hAnsi="Tempus Sans ITC" w:cs="Tempus Sans ITC"/>
        </w:rPr>
        <w:t>Partie</w:t>
      </w:r>
      <w:proofErr w:type="spellEnd"/>
      <w:r>
        <w:rPr>
          <w:rFonts w:ascii="Tempus Sans ITC" w:hAnsi="Tempus Sans ITC" w:cs="Tempus Sans ITC"/>
        </w:rPr>
        <w:t>, Saucier Banquets, Phoenician Resort, Scottsdale, AZ 1997-1998</w:t>
      </w:r>
    </w:p>
    <w:p w:rsidR="006D57C9" w:rsidRDefault="006D57C9">
      <w:pPr>
        <w:rPr>
          <w:rFonts w:ascii="Tempus Sans ITC" w:hAnsi="Tempus Sans ITC" w:cs="Tempus Sans ITC"/>
        </w:rPr>
      </w:pPr>
      <w:proofErr w:type="spellStart"/>
      <w:r>
        <w:rPr>
          <w:rFonts w:ascii="Tempus Sans ITC" w:hAnsi="Tempus Sans ITC" w:cs="Tempus Sans ITC"/>
        </w:rPr>
        <w:t>Sous</w:t>
      </w:r>
      <w:proofErr w:type="spellEnd"/>
      <w:r>
        <w:rPr>
          <w:rFonts w:ascii="Tempus Sans ITC" w:hAnsi="Tempus Sans ITC" w:cs="Tempus Sans ITC"/>
        </w:rPr>
        <w:t xml:space="preserve"> Chef, Sheraton Torrey Pines Resort, La Jolla, CA 1998-1999</w:t>
      </w:r>
    </w:p>
    <w:p w:rsidR="006D57C9" w:rsidRDefault="006D57C9">
      <w:pPr>
        <w:rPr>
          <w:rFonts w:ascii="Tempus Sans ITC" w:hAnsi="Tempus Sans ITC" w:cs="Tempus Sans ITC"/>
        </w:rPr>
      </w:pPr>
      <w:r>
        <w:rPr>
          <w:rFonts w:ascii="Tempus Sans ITC" w:hAnsi="Tempus Sans ITC" w:cs="Tempus Sans ITC"/>
        </w:rPr>
        <w:t>Banquet Chef, La Costa Resort and Spa, 1999- 2001</w:t>
      </w:r>
    </w:p>
    <w:p w:rsidR="006D57C9" w:rsidRDefault="006D57C9">
      <w:pPr>
        <w:rPr>
          <w:rFonts w:ascii="Tempus Sans ITC" w:hAnsi="Tempus Sans ITC" w:cs="Tempus Sans ITC"/>
        </w:rPr>
      </w:pPr>
      <w:r>
        <w:rPr>
          <w:rFonts w:ascii="Tempus Sans ITC" w:hAnsi="Tempus Sans ITC" w:cs="Tempus Sans ITC"/>
        </w:rPr>
        <w:t>Banquet and Buffet Chef, Pala Casino, Pala, CA 2001-2002</w:t>
      </w:r>
    </w:p>
    <w:p w:rsidR="006D57C9" w:rsidRDefault="006D57C9">
      <w:pPr>
        <w:rPr>
          <w:rFonts w:ascii="Tempus Sans ITC" w:hAnsi="Tempus Sans ITC" w:cs="Tempus Sans ITC"/>
        </w:rPr>
      </w:pPr>
      <w:proofErr w:type="spellStart"/>
      <w:r>
        <w:rPr>
          <w:rFonts w:ascii="Tempus Sans ITC" w:hAnsi="Tempus Sans ITC" w:cs="Tempus Sans ITC"/>
        </w:rPr>
        <w:t>Sous</w:t>
      </w:r>
      <w:proofErr w:type="spellEnd"/>
      <w:r>
        <w:rPr>
          <w:rFonts w:ascii="Tempus Sans ITC" w:hAnsi="Tempus Sans ITC" w:cs="Tempus Sans ITC"/>
        </w:rPr>
        <w:t xml:space="preserve"> Chef, St. Regis Monarch Beach Resort, Dana Point, CA 2002-2004</w:t>
      </w:r>
    </w:p>
    <w:p w:rsidR="006D57C9" w:rsidRDefault="006D57C9">
      <w:pPr>
        <w:rPr>
          <w:rFonts w:ascii="Tempus Sans ITC" w:hAnsi="Tempus Sans ITC" w:cs="Tempus Sans ITC"/>
        </w:rPr>
      </w:pPr>
      <w:r>
        <w:rPr>
          <w:rFonts w:ascii="Tempus Sans ITC" w:hAnsi="Tempus Sans ITC" w:cs="Tempus Sans ITC"/>
        </w:rPr>
        <w:t>Chef De Cuisine, Brother’s Bistro, Fallbrook, CA 2004-2005</w:t>
      </w:r>
    </w:p>
    <w:p w:rsidR="006D57C9" w:rsidRDefault="006D57C9">
      <w:pPr>
        <w:rPr>
          <w:rFonts w:ascii="Tempus Sans ITC" w:hAnsi="Tempus Sans ITC" w:cs="Tempus Sans ITC"/>
        </w:rPr>
      </w:pPr>
      <w:r>
        <w:rPr>
          <w:rFonts w:ascii="Tempus Sans ITC" w:hAnsi="Tempus Sans ITC" w:cs="Tempus Sans ITC"/>
        </w:rPr>
        <w:t>Chef-Manager, In Flight Services, Oceanside, CA 2005-2006</w:t>
      </w:r>
    </w:p>
    <w:p w:rsidR="006D57C9" w:rsidRDefault="006D57C9">
      <w:pPr>
        <w:rPr>
          <w:rFonts w:ascii="Tempus Sans ITC" w:hAnsi="Tempus Sans ITC" w:cs="Tempus Sans ITC"/>
        </w:rPr>
      </w:pPr>
      <w:r>
        <w:rPr>
          <w:rFonts w:ascii="Tempus Sans ITC" w:hAnsi="Tempus Sans ITC" w:cs="Tempus Sans ITC"/>
        </w:rPr>
        <w:t>Chef-Supervisor, Cardiff Seaside Market, Cardiff CA 2007-2008</w:t>
      </w:r>
    </w:p>
    <w:p w:rsidR="006D57C9" w:rsidRDefault="006D57C9">
      <w:pPr>
        <w:rPr>
          <w:rFonts w:ascii="Tempus Sans ITC" w:hAnsi="Tempus Sans ITC" w:cs="Tempus Sans ITC"/>
        </w:rPr>
      </w:pPr>
      <w:r>
        <w:rPr>
          <w:rFonts w:ascii="Tempus Sans ITC" w:hAnsi="Tempus Sans ITC" w:cs="Tempus Sans ITC"/>
        </w:rPr>
        <w:t xml:space="preserve">Chef-Deli-Manager, </w:t>
      </w:r>
      <w:proofErr w:type="spellStart"/>
      <w:r>
        <w:rPr>
          <w:rFonts w:ascii="Tempus Sans ITC" w:hAnsi="Tempus Sans ITC" w:cs="Tempus Sans ITC"/>
        </w:rPr>
        <w:t>Boney’s</w:t>
      </w:r>
      <w:proofErr w:type="spellEnd"/>
      <w:r>
        <w:rPr>
          <w:rFonts w:ascii="Tempus Sans ITC" w:hAnsi="Tempus Sans ITC" w:cs="Tempus Sans ITC"/>
        </w:rPr>
        <w:t xml:space="preserve"> Marketplace, Oceanside CA 2008-2009</w:t>
      </w:r>
    </w:p>
    <w:p w:rsidR="006D57C9" w:rsidRDefault="006D57C9">
      <w:pPr>
        <w:rPr>
          <w:rFonts w:ascii="Tempus Sans ITC" w:hAnsi="Tempus Sans ITC" w:cs="Tempus Sans ITC"/>
        </w:rPr>
      </w:pPr>
    </w:p>
    <w:p w:rsidR="006D57C9" w:rsidRDefault="006D57C9">
      <w:pPr>
        <w:rPr>
          <w:rFonts w:ascii="Tempus Sans ITC" w:hAnsi="Tempus Sans ITC" w:cs="Tempus Sans ITC"/>
        </w:rPr>
      </w:pPr>
    </w:p>
    <w:p w:rsidR="006D57C9" w:rsidRDefault="006D57C9">
      <w:pPr>
        <w:rPr>
          <w:rFonts w:ascii="Tempus Sans ITC" w:hAnsi="Tempus Sans ITC" w:cs="Tempus Sans ITC"/>
        </w:rPr>
      </w:pPr>
    </w:p>
    <w:sectPr w:rsidR="006D57C9" w:rsidSect="006D57C9">
      <w:headerReference w:type="default" r:id="rId7"/>
      <w:footerReference w:type="default" r:id="rId8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001" w:rsidRDefault="00A10001" w:rsidP="006D57C9">
      <w:r>
        <w:separator/>
      </w:r>
    </w:p>
  </w:endnote>
  <w:endnote w:type="continuationSeparator" w:id="0">
    <w:p w:rsidR="00A10001" w:rsidRDefault="00A10001" w:rsidP="006D5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7C9" w:rsidRDefault="006D57C9">
    <w:pPr>
      <w:tabs>
        <w:tab w:val="center" w:pos="4320"/>
        <w:tab w:val="right" w:pos="8640"/>
      </w:tabs>
      <w:rPr>
        <w:kern w:val="0"/>
      </w:rPr>
    </w:pPr>
  </w:p>
  <w:p w:rsidR="006D57C9" w:rsidRDefault="006D57C9">
    <w:pPr>
      <w:tabs>
        <w:tab w:val="center" w:pos="4320"/>
        <w:tab w:val="right" w:pos="8640"/>
      </w:tabs>
      <w:rPr>
        <w:rFonts w:eastAsiaTheme="minorEastAsia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001" w:rsidRDefault="00A10001" w:rsidP="006D57C9">
      <w:r>
        <w:separator/>
      </w:r>
    </w:p>
  </w:footnote>
  <w:footnote w:type="continuationSeparator" w:id="0">
    <w:p w:rsidR="00A10001" w:rsidRDefault="00A10001" w:rsidP="006D57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7C9" w:rsidRDefault="006D57C9">
    <w:pPr>
      <w:tabs>
        <w:tab w:val="center" w:pos="4320"/>
        <w:tab w:val="right" w:pos="8640"/>
      </w:tabs>
      <w:rPr>
        <w:kern w:val="0"/>
      </w:rPr>
    </w:pPr>
  </w:p>
  <w:p w:rsidR="006D57C9" w:rsidRDefault="006D57C9">
    <w:pPr>
      <w:tabs>
        <w:tab w:val="center" w:pos="4320"/>
        <w:tab w:val="right" w:pos="8640"/>
      </w:tabs>
      <w:rPr>
        <w:rFonts w:eastAsiaTheme="minorEastAsia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6D57C9"/>
    <w:rsid w:val="000F5210"/>
    <w:rsid w:val="001F47F3"/>
    <w:rsid w:val="00375FDD"/>
    <w:rsid w:val="004340B6"/>
    <w:rsid w:val="0054666A"/>
    <w:rsid w:val="00596776"/>
    <w:rsid w:val="006D57C9"/>
    <w:rsid w:val="00772F5E"/>
    <w:rsid w:val="00924338"/>
    <w:rsid w:val="00A10001"/>
    <w:rsid w:val="00AE2F07"/>
    <w:rsid w:val="00CA057D"/>
    <w:rsid w:val="00D4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57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ORDEAU3@COX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8</cp:revision>
  <cp:lastPrinted>2010-12-22T03:59:00Z</cp:lastPrinted>
  <dcterms:created xsi:type="dcterms:W3CDTF">2010-12-22T04:09:00Z</dcterms:created>
  <dcterms:modified xsi:type="dcterms:W3CDTF">2010-12-29T15:41:00Z</dcterms:modified>
</cp:coreProperties>
</file>