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99" w:rsidRPr="003619A0" w:rsidRDefault="00652A99" w:rsidP="00652A99">
      <w:pPr>
        <w:spacing w:after="0"/>
        <w:jc w:val="center"/>
        <w:rPr>
          <w:b/>
          <w:color w:val="FF0000"/>
          <w:sz w:val="32"/>
        </w:rPr>
      </w:pPr>
      <w:r w:rsidRPr="003619A0">
        <w:rPr>
          <w:b/>
          <w:color w:val="FF0000"/>
          <w:sz w:val="32"/>
        </w:rPr>
        <w:t>STACY HOLM</w:t>
      </w:r>
    </w:p>
    <w:p w:rsidR="00652A99" w:rsidRPr="003619A0" w:rsidRDefault="00652A99" w:rsidP="00652A99">
      <w:pPr>
        <w:spacing w:after="0"/>
        <w:jc w:val="center"/>
        <w:rPr>
          <w:b/>
        </w:rPr>
      </w:pPr>
      <w:r w:rsidRPr="003619A0">
        <w:rPr>
          <w:b/>
        </w:rPr>
        <w:t>251 Hazelwood Drive</w:t>
      </w:r>
    </w:p>
    <w:p w:rsidR="00652A99" w:rsidRPr="003619A0" w:rsidRDefault="00652A99" w:rsidP="00652A99">
      <w:pPr>
        <w:spacing w:after="0"/>
        <w:jc w:val="center"/>
        <w:rPr>
          <w:b/>
        </w:rPr>
      </w:pPr>
      <w:r w:rsidRPr="003619A0">
        <w:rPr>
          <w:b/>
        </w:rPr>
        <w:t>Thunder Bay, ON</w:t>
      </w:r>
    </w:p>
    <w:p w:rsidR="00652A99" w:rsidRPr="003619A0" w:rsidRDefault="00652A99" w:rsidP="00652A99">
      <w:pPr>
        <w:spacing w:after="0"/>
        <w:jc w:val="center"/>
        <w:rPr>
          <w:b/>
        </w:rPr>
      </w:pPr>
      <w:r w:rsidRPr="003619A0">
        <w:rPr>
          <w:b/>
        </w:rPr>
        <w:t>P7G 1Y5</w:t>
      </w:r>
    </w:p>
    <w:p w:rsidR="00652A99" w:rsidRDefault="00652A99" w:rsidP="00652A99">
      <w:pPr>
        <w:spacing w:after="0"/>
        <w:jc w:val="center"/>
        <w:rPr>
          <w:b/>
        </w:rPr>
      </w:pPr>
      <w:r w:rsidRPr="003619A0">
        <w:rPr>
          <w:b/>
        </w:rPr>
        <w:t>(416) 648-9593</w:t>
      </w:r>
    </w:p>
    <w:p w:rsidR="00540554" w:rsidRDefault="00477105" w:rsidP="00652A99">
      <w:pPr>
        <w:spacing w:after="240"/>
        <w:jc w:val="center"/>
        <w:rPr>
          <w:b/>
        </w:rPr>
      </w:pPr>
      <w:hyperlink r:id="rId7" w:history="1">
        <w:r w:rsidR="00B61E4F" w:rsidRPr="00FD6756">
          <w:rPr>
            <w:rStyle w:val="Hyperlink"/>
            <w:b/>
          </w:rPr>
          <w:t>chefstacyholm@gmail.com</w:t>
        </w:r>
      </w:hyperlink>
    </w:p>
    <w:p w:rsidR="00652A99" w:rsidRPr="00652A99" w:rsidRDefault="00652A99" w:rsidP="00652A99">
      <w:pPr>
        <w:spacing w:after="240"/>
        <w:rPr>
          <w:b/>
          <w:sz w:val="24"/>
          <w:szCs w:val="24"/>
        </w:rPr>
      </w:pPr>
      <w:r w:rsidRPr="00652A99">
        <w:rPr>
          <w:b/>
          <w:sz w:val="24"/>
          <w:szCs w:val="24"/>
        </w:rPr>
        <w:t>Education and Training: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 xml:space="preserve">Advanced Cook Apprentice, </w:t>
      </w:r>
      <w:r w:rsidRPr="00F46C84">
        <w:rPr>
          <w:b/>
          <w:sz w:val="20"/>
        </w:rPr>
        <w:t>George Brown College, Toronto, ON (Honors)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 xml:space="preserve">Basic Cook Apprentice, </w:t>
      </w:r>
      <w:r w:rsidRPr="00F46C84">
        <w:rPr>
          <w:b/>
          <w:sz w:val="20"/>
        </w:rPr>
        <w:t>Confederation College, Thunder Bay, ON (1</w:t>
      </w:r>
      <w:r w:rsidRPr="00F46C84">
        <w:rPr>
          <w:b/>
          <w:sz w:val="20"/>
          <w:vertAlign w:val="superscript"/>
        </w:rPr>
        <w:t>st</w:t>
      </w:r>
      <w:r w:rsidRPr="00F46C84">
        <w:rPr>
          <w:b/>
          <w:sz w:val="20"/>
        </w:rPr>
        <w:t xml:space="preserve"> in Class)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>Honors Bachelor of Commerce, Lakehead University, Thunder Bay ON (completed 2 years)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>OSSD, Nipigon-Red Rock District High School, Red Rock, ON (Honors)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>RATIONAL™ – trained and certified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 xml:space="preserve">POS – </w:t>
      </w:r>
      <w:r w:rsidR="003D4AFC">
        <w:rPr>
          <w:sz w:val="20"/>
        </w:rPr>
        <w:t>Touch Bistro</w:t>
      </w:r>
      <w:r w:rsidR="003D4AFC" w:rsidRPr="00F46C84">
        <w:rPr>
          <w:sz w:val="20"/>
        </w:rPr>
        <w:t>™</w:t>
      </w:r>
      <w:r w:rsidR="003D4AFC">
        <w:rPr>
          <w:sz w:val="20"/>
        </w:rPr>
        <w:t xml:space="preserve"> &amp; </w:t>
      </w:r>
      <w:proofErr w:type="spellStart"/>
      <w:r w:rsidRPr="00F46C84">
        <w:rPr>
          <w:sz w:val="20"/>
        </w:rPr>
        <w:t>Maitre`D</w:t>
      </w:r>
      <w:proofErr w:type="spellEnd"/>
      <w:r w:rsidRPr="00F46C84">
        <w:rPr>
          <w:sz w:val="20"/>
        </w:rPr>
        <w:t xml:space="preserve">™ </w:t>
      </w:r>
      <w:r w:rsidR="003D4AFC">
        <w:rPr>
          <w:sz w:val="20"/>
        </w:rPr>
        <w:t>ability to program and update–</w:t>
      </w:r>
      <w:r w:rsidRPr="00F46C84">
        <w:rPr>
          <w:sz w:val="20"/>
        </w:rPr>
        <w:t>also familiar with Flashpoint™, Silverware™ and Squirrel™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>CATEREASE™ and CHEFTECH™ – adept with all their functionality</w:t>
      </w:r>
    </w:p>
    <w:p w:rsidR="00652A99" w:rsidRPr="00F46C84" w:rsidRDefault="00652A99" w:rsidP="007748E8">
      <w:pPr>
        <w:pStyle w:val="ListParagraph"/>
        <w:numPr>
          <w:ilvl w:val="0"/>
          <w:numId w:val="3"/>
        </w:numPr>
        <w:rPr>
          <w:b/>
          <w:sz w:val="20"/>
        </w:rPr>
      </w:pPr>
      <w:r w:rsidRPr="00F46C84">
        <w:rPr>
          <w:sz w:val="20"/>
        </w:rPr>
        <w:t>Safe Food Handling, Smart Serve, WHIMS, HACCP, Emergency Fist Aid</w:t>
      </w:r>
    </w:p>
    <w:p w:rsidR="00652A99" w:rsidRDefault="007748E8" w:rsidP="00652A99">
      <w:pPr>
        <w:spacing w:after="240"/>
        <w:rPr>
          <w:b/>
          <w:sz w:val="24"/>
        </w:rPr>
      </w:pPr>
      <w:r>
        <w:rPr>
          <w:b/>
          <w:sz w:val="24"/>
        </w:rPr>
        <w:t>Employment History:</w:t>
      </w:r>
    </w:p>
    <w:p w:rsidR="00A22050" w:rsidRDefault="00A22050" w:rsidP="007748E8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Consulting Executive</w:t>
      </w:r>
      <w:r w:rsidR="00015C20">
        <w:rPr>
          <w:sz w:val="20"/>
        </w:rPr>
        <w:t xml:space="preserve"> </w:t>
      </w:r>
      <w:r w:rsidR="00B61E4F">
        <w:rPr>
          <w:sz w:val="20"/>
        </w:rPr>
        <w:t>Chef,</w:t>
      </w:r>
      <w:r>
        <w:rPr>
          <w:sz w:val="20"/>
        </w:rPr>
        <w:t xml:space="preserve"> Uptown Cut, Thunder Bay, ON</w:t>
      </w:r>
      <w:r>
        <w:rPr>
          <w:sz w:val="20"/>
        </w:rPr>
        <w:tab/>
      </w:r>
      <w:r>
        <w:rPr>
          <w:sz w:val="20"/>
        </w:rPr>
        <w:tab/>
      </w:r>
      <w:r w:rsidR="00B61E4F">
        <w:rPr>
          <w:sz w:val="20"/>
        </w:rPr>
        <w:t>2014 – Present</w:t>
      </w:r>
    </w:p>
    <w:p w:rsidR="00B61E4F" w:rsidRDefault="00A22050" w:rsidP="00A22050">
      <w:pPr>
        <w:pStyle w:val="ListParagraph"/>
        <w:rPr>
          <w:sz w:val="20"/>
        </w:rPr>
      </w:pPr>
      <w:r>
        <w:rPr>
          <w:sz w:val="20"/>
        </w:rPr>
        <w:t xml:space="preserve">Featured in the </w:t>
      </w:r>
      <w:r w:rsidRPr="00A22050">
        <w:rPr>
          <w:b/>
          <w:sz w:val="20"/>
          <w:u w:val="single"/>
        </w:rPr>
        <w:t>New York Times</w:t>
      </w:r>
    </w:p>
    <w:p w:rsidR="00B61E4F" w:rsidRDefault="00541A12" w:rsidP="007748E8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Executive Chef</w:t>
      </w:r>
      <w:r w:rsidR="00B61E4F">
        <w:rPr>
          <w:sz w:val="20"/>
        </w:rPr>
        <w:t xml:space="preserve">, Landmark Hotel, Thunder </w:t>
      </w:r>
      <w:r w:rsidR="00015C20">
        <w:rPr>
          <w:sz w:val="20"/>
        </w:rPr>
        <w:t>B</w:t>
      </w:r>
      <w:r w:rsidR="00B61E4F">
        <w:rPr>
          <w:sz w:val="20"/>
        </w:rPr>
        <w:t>ay, ON</w:t>
      </w:r>
      <w:r w:rsidR="00B61E4F">
        <w:rPr>
          <w:sz w:val="20"/>
        </w:rPr>
        <w:tab/>
      </w:r>
      <w:r w:rsidR="00B61E4F">
        <w:rPr>
          <w:sz w:val="20"/>
        </w:rPr>
        <w:tab/>
      </w:r>
      <w:r w:rsidR="00B61E4F">
        <w:rPr>
          <w:sz w:val="20"/>
        </w:rPr>
        <w:tab/>
        <w:t xml:space="preserve">2014 – Present </w:t>
      </w:r>
    </w:p>
    <w:p w:rsidR="003A1F7C" w:rsidRDefault="003A1F7C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 xml:space="preserve">Chef and </w:t>
      </w:r>
      <w:r w:rsidR="00397575">
        <w:rPr>
          <w:sz w:val="20"/>
        </w:rPr>
        <w:t>Catering Manager</w:t>
      </w:r>
      <w:r>
        <w:rPr>
          <w:sz w:val="20"/>
        </w:rPr>
        <w:t xml:space="preserve">, </w:t>
      </w:r>
      <w:proofErr w:type="spellStart"/>
      <w:r w:rsidR="00397575">
        <w:rPr>
          <w:sz w:val="20"/>
        </w:rPr>
        <w:t>Windigo</w:t>
      </w:r>
      <w:proofErr w:type="spellEnd"/>
      <w:r w:rsidR="00397575">
        <w:rPr>
          <w:sz w:val="20"/>
        </w:rPr>
        <w:t xml:space="preserve"> Catering</w:t>
      </w:r>
      <w:r>
        <w:rPr>
          <w:sz w:val="20"/>
        </w:rPr>
        <w:t xml:space="preserve">, </w:t>
      </w:r>
      <w:proofErr w:type="spellStart"/>
      <w:r w:rsidR="00397575">
        <w:rPr>
          <w:sz w:val="18"/>
        </w:rPr>
        <w:t>N.W.O</w:t>
      </w:r>
      <w:proofErr w:type="spellEnd"/>
      <w:r w:rsidR="00397575">
        <w:rPr>
          <w:sz w:val="18"/>
        </w:rPr>
        <w:t>.</w:t>
      </w:r>
      <w:r>
        <w:rPr>
          <w:sz w:val="20"/>
        </w:rPr>
        <w:tab/>
      </w:r>
      <w:r>
        <w:rPr>
          <w:sz w:val="20"/>
        </w:rPr>
        <w:tab/>
        <w:t>2013</w:t>
      </w:r>
      <w:r w:rsidR="003D4AFC">
        <w:rPr>
          <w:sz w:val="20"/>
        </w:rPr>
        <w:t xml:space="preserve"> </w:t>
      </w:r>
      <w:r w:rsidR="003D4AFC" w:rsidRPr="00F46C84">
        <w:rPr>
          <w:sz w:val="20"/>
        </w:rPr>
        <w:t>–</w:t>
      </w:r>
      <w:r w:rsidR="003D4AFC">
        <w:rPr>
          <w:sz w:val="20"/>
        </w:rPr>
        <w:t xml:space="preserve"> </w:t>
      </w:r>
      <w:r w:rsidR="00B61E4F">
        <w:rPr>
          <w:sz w:val="20"/>
        </w:rPr>
        <w:t>2014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>Executive Chef and Operations Manager, HBCC, Oakville, ON</w:t>
      </w:r>
      <w:r w:rsidRPr="00F46C84">
        <w:rPr>
          <w:sz w:val="20"/>
        </w:rPr>
        <w:tab/>
      </w:r>
      <w:r w:rsidRPr="00F46C84">
        <w:rPr>
          <w:sz w:val="20"/>
        </w:rPr>
        <w:tab/>
        <w:t>2007 – 2012</w:t>
      </w:r>
    </w:p>
    <w:p w:rsidR="007748E8" w:rsidRPr="00430888" w:rsidRDefault="00430888" w:rsidP="00430888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Station Chef, Canoe, Oliver Bonacini Group</w:t>
      </w:r>
      <w:r w:rsidR="00F46C84">
        <w:rPr>
          <w:sz w:val="20"/>
        </w:rPr>
        <w:t>, Toronto, ON</w:t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7748E8" w:rsidRPr="00F46C84">
        <w:rPr>
          <w:sz w:val="20"/>
        </w:rPr>
        <w:t>2007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>BOH Training Coordinator, Tort</w:t>
      </w:r>
      <w:r w:rsidR="00F46C84">
        <w:rPr>
          <w:sz w:val="20"/>
        </w:rPr>
        <w:t>oise Restaurant Group, GTA, ON</w:t>
      </w:r>
      <w:r w:rsidR="00F46C84">
        <w:rPr>
          <w:sz w:val="20"/>
        </w:rPr>
        <w:tab/>
      </w:r>
      <w:r w:rsidRPr="00F46C84">
        <w:rPr>
          <w:sz w:val="20"/>
        </w:rPr>
        <w:t>2004</w:t>
      </w:r>
      <w:r w:rsidR="00430888">
        <w:rPr>
          <w:sz w:val="20"/>
        </w:rPr>
        <w:t xml:space="preserve"> – 2007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>Chef</w:t>
      </w:r>
      <w:r w:rsidR="00430888">
        <w:rPr>
          <w:sz w:val="20"/>
        </w:rPr>
        <w:t xml:space="preserve"> de </w:t>
      </w:r>
      <w:proofErr w:type="spellStart"/>
      <w:r w:rsidR="00430888">
        <w:rPr>
          <w:sz w:val="20"/>
        </w:rPr>
        <w:t>Partie</w:t>
      </w:r>
      <w:proofErr w:type="spellEnd"/>
      <w:r w:rsidR="00430888">
        <w:rPr>
          <w:sz w:val="20"/>
        </w:rPr>
        <w:t>, 360⁰ at the CN Tower</w:t>
      </w:r>
      <w:r w:rsidR="00945DD1">
        <w:rPr>
          <w:sz w:val="20"/>
        </w:rPr>
        <w:t>, Toronto, ON</w:t>
      </w:r>
      <w:r w:rsidR="00945DD1">
        <w:rPr>
          <w:sz w:val="20"/>
        </w:rPr>
        <w:tab/>
      </w:r>
      <w:r w:rsidR="00430888">
        <w:rPr>
          <w:sz w:val="20"/>
        </w:rPr>
        <w:tab/>
      </w:r>
      <w:r w:rsidR="00430888">
        <w:rPr>
          <w:sz w:val="20"/>
        </w:rPr>
        <w:tab/>
      </w:r>
      <w:r w:rsidRPr="00F46C84">
        <w:rPr>
          <w:sz w:val="20"/>
        </w:rPr>
        <w:t>2003 – 2004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>Catering Chef, Windsor Arms, Chef David Adjey, Toronto, ON</w:t>
      </w:r>
      <w:r w:rsidRPr="00F46C84">
        <w:rPr>
          <w:sz w:val="20"/>
        </w:rPr>
        <w:tab/>
      </w:r>
      <w:r w:rsidRPr="00F46C84">
        <w:rPr>
          <w:sz w:val="20"/>
        </w:rPr>
        <w:tab/>
        <w:t xml:space="preserve">2002 – 2003 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 xml:space="preserve">Head Chef, </w:t>
      </w:r>
      <w:proofErr w:type="spellStart"/>
      <w:r w:rsidRPr="00F46C84">
        <w:rPr>
          <w:sz w:val="20"/>
        </w:rPr>
        <w:t>Wh</w:t>
      </w:r>
      <w:r w:rsidR="00F46C84">
        <w:rPr>
          <w:sz w:val="20"/>
        </w:rPr>
        <w:t>itefox</w:t>
      </w:r>
      <w:proofErr w:type="spellEnd"/>
      <w:r w:rsidR="00F46C84">
        <w:rPr>
          <w:sz w:val="20"/>
        </w:rPr>
        <w:t xml:space="preserve"> Inn, Thunder Bay, ON</w:t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F46C84">
        <w:rPr>
          <w:sz w:val="20"/>
        </w:rPr>
        <w:tab/>
      </w:r>
      <w:r w:rsidRPr="00F46C84">
        <w:rPr>
          <w:sz w:val="20"/>
        </w:rPr>
        <w:t>2001 – 2002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  <w:rPr>
          <w:sz w:val="20"/>
        </w:rPr>
      </w:pPr>
      <w:r w:rsidRPr="00F46C84">
        <w:rPr>
          <w:sz w:val="20"/>
        </w:rPr>
        <w:t xml:space="preserve">Sous Chef, </w:t>
      </w:r>
      <w:proofErr w:type="spellStart"/>
      <w:r w:rsidRPr="00F46C84">
        <w:rPr>
          <w:sz w:val="20"/>
        </w:rPr>
        <w:t>W</w:t>
      </w:r>
      <w:r w:rsidR="00F46C84">
        <w:rPr>
          <w:sz w:val="20"/>
        </w:rPr>
        <w:t>hitfox</w:t>
      </w:r>
      <w:proofErr w:type="spellEnd"/>
      <w:r w:rsidR="00F46C84">
        <w:rPr>
          <w:sz w:val="20"/>
        </w:rPr>
        <w:t xml:space="preserve"> Inn, Thunder Bay, ON</w:t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F46C84">
        <w:rPr>
          <w:sz w:val="20"/>
        </w:rPr>
        <w:tab/>
      </w:r>
      <w:r w:rsidRPr="00F46C84">
        <w:rPr>
          <w:sz w:val="20"/>
        </w:rPr>
        <w:t>2001</w:t>
      </w:r>
    </w:p>
    <w:p w:rsidR="007748E8" w:rsidRPr="00F46C84" w:rsidRDefault="007748E8" w:rsidP="007748E8">
      <w:pPr>
        <w:pStyle w:val="ListParagraph"/>
        <w:numPr>
          <w:ilvl w:val="0"/>
          <w:numId w:val="4"/>
        </w:numPr>
      </w:pPr>
      <w:r w:rsidRPr="00F46C84">
        <w:rPr>
          <w:sz w:val="20"/>
        </w:rPr>
        <w:t xml:space="preserve">Apprentice Chef, </w:t>
      </w:r>
      <w:proofErr w:type="spellStart"/>
      <w:r w:rsidRPr="00F46C84">
        <w:rPr>
          <w:sz w:val="20"/>
        </w:rPr>
        <w:t>Air</w:t>
      </w:r>
      <w:r w:rsidR="00F46C84">
        <w:rPr>
          <w:sz w:val="20"/>
        </w:rPr>
        <w:t>lane</w:t>
      </w:r>
      <w:proofErr w:type="spellEnd"/>
      <w:r w:rsidR="00F46C84">
        <w:rPr>
          <w:sz w:val="20"/>
        </w:rPr>
        <w:t xml:space="preserve"> Hotel, Thunder Bay, ON</w:t>
      </w:r>
      <w:r w:rsidR="00F46C84">
        <w:rPr>
          <w:sz w:val="20"/>
        </w:rPr>
        <w:tab/>
      </w:r>
      <w:r w:rsidR="00F46C84">
        <w:rPr>
          <w:sz w:val="20"/>
        </w:rPr>
        <w:tab/>
      </w:r>
      <w:r w:rsidR="00F46C84">
        <w:rPr>
          <w:sz w:val="20"/>
        </w:rPr>
        <w:tab/>
        <w:t>1</w:t>
      </w:r>
      <w:r w:rsidRPr="00F46C84">
        <w:rPr>
          <w:sz w:val="20"/>
        </w:rPr>
        <w:t>999 – 2001</w:t>
      </w:r>
    </w:p>
    <w:p w:rsidR="007748E8" w:rsidRPr="0024795F" w:rsidRDefault="007748E8" w:rsidP="007748E8">
      <w:pPr>
        <w:pStyle w:val="ListParagraph"/>
        <w:rPr>
          <w:sz w:val="24"/>
        </w:rPr>
      </w:pPr>
    </w:p>
    <w:p w:rsidR="007748E8" w:rsidRDefault="007748E8" w:rsidP="00652A99">
      <w:pPr>
        <w:spacing w:after="240"/>
        <w:rPr>
          <w:b/>
          <w:sz w:val="24"/>
        </w:rPr>
      </w:pPr>
      <w:r>
        <w:rPr>
          <w:b/>
          <w:sz w:val="24"/>
        </w:rPr>
        <w:t>Personal and Professional Attributes and Skills:</w:t>
      </w:r>
    </w:p>
    <w:p w:rsidR="007748E8" w:rsidRPr="00F46C84" w:rsidRDefault="007748E8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sz w:val="20"/>
          <w:szCs w:val="24"/>
        </w:rPr>
        <w:t xml:space="preserve">Over </w:t>
      </w:r>
      <w:r w:rsidR="00015C20">
        <w:rPr>
          <w:b/>
          <w:sz w:val="20"/>
          <w:szCs w:val="24"/>
        </w:rPr>
        <w:t>21</w:t>
      </w:r>
      <w:r w:rsidRPr="00F46C84">
        <w:rPr>
          <w:sz w:val="20"/>
          <w:szCs w:val="24"/>
        </w:rPr>
        <w:t xml:space="preserve"> years of successful experience in the hospitality industry</w:t>
      </w:r>
      <w:r w:rsidR="00A22050">
        <w:rPr>
          <w:sz w:val="20"/>
          <w:szCs w:val="24"/>
        </w:rPr>
        <w:t xml:space="preserve"> – 12</w:t>
      </w:r>
      <w:r w:rsidR="0024313D" w:rsidRPr="00F46C84">
        <w:rPr>
          <w:sz w:val="20"/>
          <w:szCs w:val="24"/>
        </w:rPr>
        <w:t xml:space="preserve"> years in a management role.</w:t>
      </w:r>
    </w:p>
    <w:p w:rsidR="0024313D" w:rsidRPr="00F46C84" w:rsidRDefault="0024313D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sz w:val="20"/>
          <w:szCs w:val="24"/>
        </w:rPr>
        <w:t xml:space="preserve">Outstanding </w:t>
      </w:r>
      <w:r w:rsidRPr="00F46C84">
        <w:rPr>
          <w:b/>
          <w:sz w:val="20"/>
          <w:szCs w:val="24"/>
        </w:rPr>
        <w:t>Communication</w:t>
      </w:r>
      <w:r w:rsidR="004B4C21" w:rsidRPr="00F46C84">
        <w:rPr>
          <w:b/>
          <w:sz w:val="20"/>
          <w:szCs w:val="24"/>
        </w:rPr>
        <w:t xml:space="preserve"> Skills</w:t>
      </w:r>
      <w:r w:rsidRPr="00F46C84">
        <w:rPr>
          <w:sz w:val="20"/>
          <w:szCs w:val="24"/>
        </w:rPr>
        <w:t>: ability to communicate effectively with others and to convey information internally and externally across departments.</w:t>
      </w:r>
    </w:p>
    <w:p w:rsidR="0024313D" w:rsidRPr="00F46C84" w:rsidRDefault="0024313D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sz w:val="20"/>
          <w:szCs w:val="24"/>
        </w:rPr>
        <w:t xml:space="preserve">Effective </w:t>
      </w:r>
      <w:r w:rsidR="004B4C21" w:rsidRPr="00F46C84">
        <w:rPr>
          <w:b/>
          <w:sz w:val="20"/>
          <w:szCs w:val="24"/>
        </w:rPr>
        <w:t>Planning and Organizational Skills</w:t>
      </w:r>
      <w:r w:rsidRPr="00F46C84">
        <w:rPr>
          <w:b/>
          <w:sz w:val="20"/>
          <w:szCs w:val="24"/>
        </w:rPr>
        <w:t xml:space="preserve">: </w:t>
      </w:r>
      <w:r w:rsidR="00477105">
        <w:rPr>
          <w:sz w:val="20"/>
          <w:szCs w:val="24"/>
        </w:rPr>
        <w:t>ability to utilize exceptional</w:t>
      </w:r>
      <w:r w:rsidRPr="00F46C84">
        <w:rPr>
          <w:sz w:val="20"/>
          <w:szCs w:val="24"/>
        </w:rPr>
        <w:t xml:space="preserve"> time management skills, maintain inventory and cost controls to ensure profitable and productive operations.</w:t>
      </w:r>
    </w:p>
    <w:p w:rsidR="0024313D" w:rsidRPr="00F46C84" w:rsidRDefault="0024313D" w:rsidP="007748E8">
      <w:pPr>
        <w:pStyle w:val="ListParagraph"/>
        <w:numPr>
          <w:ilvl w:val="0"/>
          <w:numId w:val="5"/>
        </w:numPr>
        <w:spacing w:after="240"/>
        <w:rPr>
          <w:b/>
          <w:sz w:val="18"/>
        </w:rPr>
      </w:pPr>
      <w:r w:rsidRPr="00F46C84">
        <w:rPr>
          <w:sz w:val="18"/>
          <w:szCs w:val="24"/>
        </w:rPr>
        <w:t xml:space="preserve">Exceptional </w:t>
      </w:r>
      <w:r w:rsidRPr="00F46C84">
        <w:rPr>
          <w:b/>
          <w:sz w:val="18"/>
          <w:szCs w:val="24"/>
        </w:rPr>
        <w:t xml:space="preserve">Supervisory Skills: </w:t>
      </w:r>
      <w:r w:rsidRPr="00F46C84">
        <w:rPr>
          <w:sz w:val="18"/>
          <w:szCs w:val="24"/>
        </w:rPr>
        <w:t xml:space="preserve"> ability to motivate personnel to increase productivity, efficiency and quality of service.</w:t>
      </w:r>
    </w:p>
    <w:p w:rsidR="0024313D" w:rsidRPr="00F46C84" w:rsidRDefault="0024313D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sz w:val="20"/>
          <w:szCs w:val="24"/>
        </w:rPr>
        <w:t xml:space="preserve">Excellent </w:t>
      </w:r>
      <w:r w:rsidRPr="00F46C84">
        <w:rPr>
          <w:b/>
          <w:sz w:val="20"/>
          <w:szCs w:val="24"/>
        </w:rPr>
        <w:t xml:space="preserve">Computer Skills: </w:t>
      </w:r>
      <w:r w:rsidR="00541A12">
        <w:rPr>
          <w:sz w:val="20"/>
          <w:szCs w:val="24"/>
        </w:rPr>
        <w:t>proficient in most</w:t>
      </w:r>
      <w:r w:rsidRPr="00F46C84">
        <w:rPr>
          <w:sz w:val="20"/>
          <w:szCs w:val="24"/>
        </w:rPr>
        <w:t xml:space="preserve"> Microsoft ap</w:t>
      </w:r>
      <w:r w:rsidR="004B4C21" w:rsidRPr="00F46C84">
        <w:rPr>
          <w:sz w:val="20"/>
          <w:szCs w:val="24"/>
        </w:rPr>
        <w:t xml:space="preserve">plications, </w:t>
      </w:r>
      <w:r w:rsidR="00541A12">
        <w:rPr>
          <w:sz w:val="20"/>
          <w:szCs w:val="24"/>
        </w:rPr>
        <w:t>Social Media,</w:t>
      </w:r>
      <w:r w:rsidR="004B4C21" w:rsidRPr="00F46C84">
        <w:rPr>
          <w:sz w:val="20"/>
          <w:szCs w:val="24"/>
        </w:rPr>
        <w:t xml:space="preserve"> as well as many POS operating systems.</w:t>
      </w:r>
    </w:p>
    <w:p w:rsidR="004B4C21" w:rsidRPr="00F46C84" w:rsidRDefault="004B4C21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sz w:val="20"/>
          <w:szCs w:val="24"/>
        </w:rPr>
        <w:t xml:space="preserve">Staff </w:t>
      </w:r>
      <w:r w:rsidRPr="00F46C84">
        <w:rPr>
          <w:b/>
          <w:sz w:val="20"/>
          <w:szCs w:val="24"/>
        </w:rPr>
        <w:t xml:space="preserve">Training and Development: </w:t>
      </w:r>
      <w:r w:rsidRPr="00F46C84">
        <w:rPr>
          <w:sz w:val="20"/>
          <w:szCs w:val="24"/>
        </w:rPr>
        <w:t>Training Co-ordinator for a multi unit company. Chair of the JHSC for a compa</w:t>
      </w:r>
      <w:r w:rsidR="00541A12">
        <w:rPr>
          <w:sz w:val="20"/>
          <w:szCs w:val="24"/>
        </w:rPr>
        <w:t>ny with over fifty employees.  Very e</w:t>
      </w:r>
      <w:r w:rsidRPr="00F46C84">
        <w:rPr>
          <w:sz w:val="20"/>
          <w:szCs w:val="24"/>
        </w:rPr>
        <w:t>xperience</w:t>
      </w:r>
      <w:r w:rsidR="00541A12">
        <w:rPr>
          <w:sz w:val="20"/>
          <w:szCs w:val="24"/>
        </w:rPr>
        <w:t>d</w:t>
      </w:r>
      <w:r w:rsidRPr="00F46C84">
        <w:rPr>
          <w:sz w:val="20"/>
          <w:szCs w:val="24"/>
        </w:rPr>
        <w:t xml:space="preserve"> with </w:t>
      </w:r>
      <w:r w:rsidR="00541A12">
        <w:rPr>
          <w:sz w:val="20"/>
          <w:szCs w:val="24"/>
        </w:rPr>
        <w:t>Human Resource Management</w:t>
      </w:r>
      <w:r w:rsidRPr="00F46C84">
        <w:rPr>
          <w:sz w:val="20"/>
          <w:szCs w:val="24"/>
        </w:rPr>
        <w:t xml:space="preserve"> and staff professional development.</w:t>
      </w:r>
    </w:p>
    <w:p w:rsidR="004B4C21" w:rsidRPr="00F46C84" w:rsidRDefault="004B4C21" w:rsidP="007748E8">
      <w:pPr>
        <w:pStyle w:val="ListParagraph"/>
        <w:numPr>
          <w:ilvl w:val="0"/>
          <w:numId w:val="5"/>
        </w:numPr>
        <w:spacing w:after="240"/>
        <w:rPr>
          <w:b/>
          <w:sz w:val="20"/>
        </w:rPr>
      </w:pPr>
      <w:r w:rsidRPr="00F46C84">
        <w:rPr>
          <w:b/>
          <w:sz w:val="20"/>
        </w:rPr>
        <w:t xml:space="preserve">Multi-Faceted Systems Development: </w:t>
      </w:r>
      <w:r w:rsidRPr="00F46C84">
        <w:rPr>
          <w:sz w:val="20"/>
        </w:rPr>
        <w:t>Able to create, implement and maintain diverse areas in the delivery of a full service operation.</w:t>
      </w:r>
    </w:p>
    <w:p w:rsidR="00541A12" w:rsidRPr="00541A12" w:rsidRDefault="004B4C21" w:rsidP="00440AC6">
      <w:pPr>
        <w:pStyle w:val="ListParagraph"/>
        <w:numPr>
          <w:ilvl w:val="0"/>
          <w:numId w:val="8"/>
        </w:numPr>
        <w:rPr>
          <w:sz w:val="18"/>
        </w:rPr>
      </w:pPr>
      <w:r w:rsidRPr="00F46C84">
        <w:rPr>
          <w:b/>
          <w:sz w:val="20"/>
        </w:rPr>
        <w:t>Personal Attributes:</w:t>
      </w:r>
      <w:r w:rsidRPr="00F46C84">
        <w:rPr>
          <w:sz w:val="20"/>
        </w:rPr>
        <w:t xml:space="preserve">  Hard working, goal oriented and a willing team player.</w:t>
      </w:r>
      <w:r w:rsidR="009E4E29" w:rsidRPr="00F46C84">
        <w:rPr>
          <w:sz w:val="20"/>
        </w:rPr>
        <w:t xml:space="preserve"> Ability to work confidently and effectively under the pressure of a fast-paced dynamic environment.</w:t>
      </w:r>
      <w:r w:rsidR="00440AC6" w:rsidRPr="00F46C84">
        <w:rPr>
          <w:sz w:val="20"/>
        </w:rPr>
        <w:t xml:space="preserve"> </w:t>
      </w:r>
    </w:p>
    <w:p w:rsidR="004B4C21" w:rsidRPr="00F46C84" w:rsidRDefault="00440AC6" w:rsidP="00440AC6">
      <w:pPr>
        <w:pStyle w:val="ListParagraph"/>
        <w:numPr>
          <w:ilvl w:val="0"/>
          <w:numId w:val="8"/>
        </w:numPr>
        <w:rPr>
          <w:sz w:val="18"/>
        </w:rPr>
      </w:pPr>
      <w:r w:rsidRPr="00F46C84">
        <w:rPr>
          <w:sz w:val="18"/>
        </w:rPr>
        <w:t>Absolute and unquestioning passion for food, beverage, hospitality and the culinary arts.</w:t>
      </w:r>
    </w:p>
    <w:p w:rsidR="00E87B81" w:rsidRDefault="00E87B81" w:rsidP="004B4C21">
      <w:pPr>
        <w:spacing w:after="240"/>
        <w:jc w:val="both"/>
        <w:rPr>
          <w:b/>
          <w:sz w:val="24"/>
        </w:rPr>
      </w:pPr>
    </w:p>
    <w:p w:rsidR="004B4C21" w:rsidRDefault="004B4C21" w:rsidP="004B4C21">
      <w:pPr>
        <w:spacing w:after="240"/>
        <w:jc w:val="both"/>
        <w:rPr>
          <w:b/>
          <w:sz w:val="24"/>
        </w:rPr>
      </w:pPr>
      <w:r>
        <w:rPr>
          <w:b/>
          <w:sz w:val="24"/>
        </w:rPr>
        <w:t xml:space="preserve">Specific Work Related Experience:  </w:t>
      </w:r>
      <w:r w:rsidRPr="009E4E29">
        <w:rPr>
          <w:b/>
          <w:i/>
          <w:sz w:val="24"/>
        </w:rPr>
        <w:t>Front of the House:</w:t>
      </w:r>
    </w:p>
    <w:p w:rsidR="00541A12" w:rsidRPr="00541A12" w:rsidRDefault="00541A12" w:rsidP="009E4E29">
      <w:pPr>
        <w:pStyle w:val="ListParagraph"/>
        <w:numPr>
          <w:ilvl w:val="0"/>
          <w:numId w:val="9"/>
        </w:numPr>
        <w:rPr>
          <w:sz w:val="20"/>
        </w:rPr>
      </w:pPr>
      <w:r w:rsidRPr="00541A12">
        <w:rPr>
          <w:b/>
          <w:i/>
          <w:sz w:val="20"/>
        </w:rPr>
        <w:t xml:space="preserve">Consultant </w:t>
      </w:r>
      <w:r>
        <w:rPr>
          <w:sz w:val="20"/>
        </w:rPr>
        <w:t>– Menu / Concept development and profitability, feasibility, systems, human resource management, staff and management professional development, logistics, procurement and sustainability.</w:t>
      </w:r>
    </w:p>
    <w:p w:rsidR="004B4C21" w:rsidRPr="00F46C84" w:rsidRDefault="00C27DB9" w:rsidP="009E4E29">
      <w:pPr>
        <w:pStyle w:val="ListParagraph"/>
        <w:numPr>
          <w:ilvl w:val="0"/>
          <w:numId w:val="9"/>
        </w:numPr>
        <w:rPr>
          <w:sz w:val="20"/>
        </w:rPr>
      </w:pPr>
      <w:r>
        <w:rPr>
          <w:b/>
          <w:i/>
          <w:sz w:val="20"/>
        </w:rPr>
        <w:t>Executive Chef</w:t>
      </w:r>
      <w:r w:rsidR="004B4C21" w:rsidRPr="00F46C84">
        <w:rPr>
          <w:b/>
          <w:i/>
          <w:sz w:val="20"/>
        </w:rPr>
        <w:t xml:space="preserve"> and </w:t>
      </w:r>
      <w:r w:rsidR="00430888">
        <w:rPr>
          <w:b/>
          <w:i/>
          <w:sz w:val="20"/>
        </w:rPr>
        <w:t>Operations Manager</w:t>
      </w:r>
      <w:r w:rsidR="004B4C21" w:rsidRPr="00F46C84">
        <w:rPr>
          <w:sz w:val="20"/>
        </w:rPr>
        <w:t xml:space="preserve"> – Complete supervisory control of both front and back of the house operation of a Boutique Banquet Facility.  (3 ballrooms and a restaurant – 700+ seating)</w:t>
      </w:r>
    </w:p>
    <w:p w:rsidR="004B4C21" w:rsidRPr="00F46C84" w:rsidRDefault="004B4C21" w:rsidP="009E4E29">
      <w:pPr>
        <w:pStyle w:val="ListParagraph"/>
        <w:numPr>
          <w:ilvl w:val="0"/>
          <w:numId w:val="9"/>
        </w:numPr>
        <w:rPr>
          <w:sz w:val="20"/>
        </w:rPr>
      </w:pPr>
      <w:r w:rsidRPr="00F46C84">
        <w:rPr>
          <w:b/>
          <w:i/>
          <w:sz w:val="20"/>
        </w:rPr>
        <w:t>Food and Beverage Manager</w:t>
      </w:r>
      <w:r w:rsidRPr="00F46C84">
        <w:rPr>
          <w:i/>
          <w:sz w:val="20"/>
        </w:rPr>
        <w:t xml:space="preserve"> –</w:t>
      </w:r>
      <w:r w:rsidRPr="00F46C84">
        <w:rPr>
          <w:sz w:val="20"/>
        </w:rPr>
        <w:t xml:space="preserve"> Supervise and inspire a staff of 50+; open/close the restaurant and was responsible for ALL the activities required for the day to day/weekly/monthly/yearly operation of a successful and profitable business.</w:t>
      </w:r>
    </w:p>
    <w:p w:rsidR="004B4C21" w:rsidRPr="00F46C84" w:rsidRDefault="004B4C21" w:rsidP="009E4E29">
      <w:pPr>
        <w:pStyle w:val="ListParagraph"/>
        <w:numPr>
          <w:ilvl w:val="0"/>
          <w:numId w:val="9"/>
        </w:numPr>
        <w:rPr>
          <w:sz w:val="20"/>
        </w:rPr>
      </w:pPr>
      <w:r w:rsidRPr="00F46C84">
        <w:rPr>
          <w:b/>
          <w:i/>
          <w:sz w:val="20"/>
        </w:rPr>
        <w:t>Guest Focus</w:t>
      </w:r>
      <w:r w:rsidRPr="00F46C84">
        <w:rPr>
          <w:sz w:val="20"/>
        </w:rPr>
        <w:t xml:space="preserve"> – anticipating and exceeding guests every need.  Attention to detail and enthusiastically providing the best possible experience.</w:t>
      </w:r>
    </w:p>
    <w:p w:rsidR="004B4C21" w:rsidRPr="00F46C84" w:rsidRDefault="009E4E29" w:rsidP="009E4E29">
      <w:pPr>
        <w:pStyle w:val="ListParagraph"/>
        <w:numPr>
          <w:ilvl w:val="0"/>
          <w:numId w:val="9"/>
        </w:numPr>
        <w:rPr>
          <w:sz w:val="20"/>
        </w:rPr>
      </w:pPr>
      <w:r w:rsidRPr="00F46C84">
        <w:rPr>
          <w:b/>
          <w:i/>
          <w:sz w:val="20"/>
        </w:rPr>
        <w:t xml:space="preserve">Generate </w:t>
      </w:r>
      <w:r w:rsidR="004B4C21" w:rsidRPr="00F46C84">
        <w:rPr>
          <w:b/>
          <w:i/>
          <w:sz w:val="20"/>
        </w:rPr>
        <w:t xml:space="preserve"> business</w:t>
      </w:r>
      <w:r w:rsidR="004B4C21" w:rsidRPr="00F46C84">
        <w:rPr>
          <w:sz w:val="20"/>
        </w:rPr>
        <w:t xml:space="preserve"> through exceptional service.</w:t>
      </w:r>
    </w:p>
    <w:p w:rsidR="004B4C21" w:rsidRPr="00F46C84" w:rsidRDefault="004B4C21" w:rsidP="009E4E29">
      <w:pPr>
        <w:pStyle w:val="ListParagraph"/>
        <w:numPr>
          <w:ilvl w:val="0"/>
          <w:numId w:val="9"/>
        </w:numPr>
        <w:rPr>
          <w:b/>
          <w:sz w:val="20"/>
        </w:rPr>
      </w:pPr>
      <w:r w:rsidRPr="00F46C84">
        <w:rPr>
          <w:sz w:val="20"/>
        </w:rPr>
        <w:t xml:space="preserve">Display innovative and creative ideas and procedures. </w:t>
      </w:r>
      <w:r w:rsidRPr="00F46C84">
        <w:rPr>
          <w:b/>
          <w:i/>
          <w:sz w:val="20"/>
        </w:rPr>
        <w:t>Lead by example.</w:t>
      </w:r>
    </w:p>
    <w:p w:rsidR="009E4E29" w:rsidRPr="00F46C84" w:rsidRDefault="004B4C21" w:rsidP="009E4E29">
      <w:pPr>
        <w:pStyle w:val="ListParagraph"/>
        <w:numPr>
          <w:ilvl w:val="0"/>
          <w:numId w:val="9"/>
        </w:numPr>
        <w:rPr>
          <w:sz w:val="20"/>
        </w:rPr>
      </w:pPr>
      <w:r w:rsidRPr="00F46C84">
        <w:rPr>
          <w:b/>
          <w:i/>
          <w:sz w:val="20"/>
        </w:rPr>
        <w:t>Organization and Preparedness</w:t>
      </w:r>
      <w:r w:rsidRPr="00F46C84">
        <w:rPr>
          <w:i/>
          <w:sz w:val="20"/>
        </w:rPr>
        <w:t xml:space="preserve"> –</w:t>
      </w:r>
      <w:r w:rsidRPr="00F46C84">
        <w:rPr>
          <w:sz w:val="20"/>
        </w:rPr>
        <w:t xml:space="preserve"> setting myself and my team up for success by </w:t>
      </w:r>
      <w:r w:rsidR="00541A12">
        <w:rPr>
          <w:sz w:val="20"/>
        </w:rPr>
        <w:t xml:space="preserve">forecasting and </w:t>
      </w:r>
      <w:r w:rsidRPr="00F46C84">
        <w:rPr>
          <w:sz w:val="20"/>
        </w:rPr>
        <w:t>anticipating guests needs and desires</w:t>
      </w:r>
      <w:r w:rsidR="009E4E29" w:rsidRPr="00F46C84">
        <w:rPr>
          <w:sz w:val="20"/>
        </w:rPr>
        <w:t>.</w:t>
      </w:r>
    </w:p>
    <w:p w:rsidR="009E4E29" w:rsidRPr="00F46C84" w:rsidRDefault="004B4C21" w:rsidP="004B4C21">
      <w:pPr>
        <w:pStyle w:val="ListParagraph"/>
        <w:numPr>
          <w:ilvl w:val="0"/>
          <w:numId w:val="9"/>
        </w:numPr>
        <w:rPr>
          <w:sz w:val="20"/>
        </w:rPr>
      </w:pPr>
      <w:r w:rsidRPr="00F46C84">
        <w:rPr>
          <w:b/>
          <w:i/>
          <w:sz w:val="20"/>
        </w:rPr>
        <w:t>Forecasting and Budgeting</w:t>
      </w:r>
      <w:r w:rsidRPr="00F46C84">
        <w:rPr>
          <w:sz w:val="20"/>
        </w:rPr>
        <w:t xml:space="preserve"> – creating interdepartmental budgets</w:t>
      </w:r>
      <w:r w:rsidR="003C028C">
        <w:rPr>
          <w:sz w:val="20"/>
        </w:rPr>
        <w:t xml:space="preserve">, developing and monetizing new revenue streams, </w:t>
      </w:r>
      <w:r w:rsidRPr="00F46C84">
        <w:rPr>
          <w:sz w:val="20"/>
        </w:rPr>
        <w:t>forecasting future business</w:t>
      </w:r>
      <w:r w:rsidR="003C028C">
        <w:rPr>
          <w:sz w:val="20"/>
        </w:rPr>
        <w:t xml:space="preserve"> and creating an atmosphere for sustained profitability and growth</w:t>
      </w:r>
      <w:r w:rsidRPr="00F46C84">
        <w:rPr>
          <w:sz w:val="20"/>
        </w:rPr>
        <w:t>.</w:t>
      </w:r>
    </w:p>
    <w:p w:rsidR="00440AC6" w:rsidRDefault="00440AC6" w:rsidP="004B4C21"/>
    <w:p w:rsidR="004B4C21" w:rsidRDefault="00440AC6" w:rsidP="004B4C21">
      <w:pPr>
        <w:rPr>
          <w:b/>
          <w:i/>
        </w:rPr>
      </w:pPr>
      <w:r w:rsidRPr="00440AC6">
        <w:rPr>
          <w:b/>
        </w:rPr>
        <w:t>Specific Work Related Experience</w:t>
      </w:r>
      <w:r>
        <w:t xml:space="preserve">:  </w:t>
      </w:r>
      <w:r w:rsidR="009E4E29" w:rsidRPr="009E4E29">
        <w:rPr>
          <w:b/>
          <w:i/>
        </w:rPr>
        <w:t>Back of the House: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sz w:val="20"/>
        </w:rPr>
        <w:t xml:space="preserve">Completed the </w:t>
      </w:r>
      <w:r w:rsidRPr="00F46C84">
        <w:rPr>
          <w:b/>
          <w:i/>
          <w:sz w:val="20"/>
        </w:rPr>
        <w:t>Cook Apprentice Program</w:t>
      </w:r>
      <w:r w:rsidRPr="00F46C84">
        <w:rPr>
          <w:sz w:val="20"/>
        </w:rPr>
        <w:t xml:space="preserve"> with extens</w:t>
      </w:r>
      <w:r w:rsidR="00CA483B">
        <w:rPr>
          <w:sz w:val="20"/>
        </w:rPr>
        <w:t>ive training in all areas of a 4</w:t>
      </w:r>
      <w:r w:rsidRPr="00F46C84">
        <w:rPr>
          <w:sz w:val="20"/>
        </w:rPr>
        <w:t xml:space="preserve"> star full service hotel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>Menu Creation and Concept Development</w:t>
      </w:r>
      <w:r w:rsidRPr="00F46C84">
        <w:rPr>
          <w:sz w:val="20"/>
        </w:rPr>
        <w:t xml:space="preserve"> – responsible for creating/sourcing/costing and implementing seasonal menus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>Cost Controls</w:t>
      </w:r>
      <w:r w:rsidRPr="00F46C84">
        <w:rPr>
          <w:sz w:val="20"/>
        </w:rPr>
        <w:t xml:space="preserve"> – Labour, Food, Liquor, Smallwares, Profit and Loss statement generation.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657BC9">
        <w:rPr>
          <w:b/>
          <w:sz w:val="20"/>
        </w:rPr>
        <w:t>Inventory Control</w:t>
      </w:r>
      <w:r w:rsidRPr="00F46C84">
        <w:rPr>
          <w:sz w:val="20"/>
        </w:rPr>
        <w:t xml:space="preserve"> – Proper usage and storage of products to minimize waste and to maximize potential.  Accustomed to daily/weekly/monthly and yearly inventory schedule.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>Time Management and Organization</w:t>
      </w:r>
      <w:r w:rsidRPr="00F46C84">
        <w:rPr>
          <w:sz w:val="20"/>
        </w:rPr>
        <w:t xml:space="preserve"> – Ability to use a finite time allotment to its full potential. Organization of staff and tools essential to this process.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>Teamwork/Teambuilding</w:t>
      </w:r>
      <w:r w:rsidRPr="00F46C84">
        <w:rPr>
          <w:sz w:val="20"/>
        </w:rPr>
        <w:t xml:space="preserve"> – Aptitude to function efficiently as part of the whole</w:t>
      </w:r>
      <w:r w:rsidR="00477105">
        <w:rPr>
          <w:sz w:val="20"/>
        </w:rPr>
        <w:t xml:space="preserve"> or</w:t>
      </w:r>
      <w:bookmarkStart w:id="0" w:name="_GoBack"/>
      <w:bookmarkEnd w:id="0"/>
      <w:r w:rsidRPr="00F46C84">
        <w:rPr>
          <w:sz w:val="20"/>
        </w:rPr>
        <w:t xml:space="preserve"> as a leader.  Know how in creating a positive, excellence orientated atmosphere for employees and co-workers.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 xml:space="preserve">Management Experience </w:t>
      </w:r>
      <w:r w:rsidRPr="00F46C84">
        <w:rPr>
          <w:sz w:val="20"/>
        </w:rPr>
        <w:t xml:space="preserve">– Executive Chef and Operations Manager of a multi room and multi functional </w:t>
      </w:r>
      <w:r w:rsidR="00F46C84">
        <w:rPr>
          <w:sz w:val="20"/>
        </w:rPr>
        <w:t xml:space="preserve">Fine Dining </w:t>
      </w:r>
      <w:r w:rsidRPr="00F46C84">
        <w:rPr>
          <w:sz w:val="20"/>
        </w:rPr>
        <w:t>Banquet facility.  Executive Chef of a fine dining establishment.  Oversaw Culinary and Management training for a multi unit casu</w:t>
      </w:r>
      <w:r w:rsidR="00CA483B">
        <w:rPr>
          <w:sz w:val="20"/>
        </w:rPr>
        <w:t xml:space="preserve">al dining company and ran </w:t>
      </w:r>
      <w:r w:rsidRPr="00F46C84">
        <w:rPr>
          <w:sz w:val="20"/>
        </w:rPr>
        <w:t>standalone location</w:t>
      </w:r>
      <w:r w:rsidR="00CA483B">
        <w:rPr>
          <w:sz w:val="20"/>
        </w:rPr>
        <w:t>s</w:t>
      </w:r>
      <w:r w:rsidRPr="00F46C84">
        <w:rPr>
          <w:sz w:val="20"/>
        </w:rPr>
        <w:t xml:space="preserve"> as Food and Beverage Manager.</w:t>
      </w:r>
      <w:r w:rsidR="003D4AFC">
        <w:rPr>
          <w:sz w:val="20"/>
        </w:rPr>
        <w:t xml:space="preserve">  Developed and managed Food Truck operations and </w:t>
      </w:r>
      <w:proofErr w:type="gramStart"/>
      <w:r w:rsidR="006D4017">
        <w:rPr>
          <w:sz w:val="20"/>
        </w:rPr>
        <w:t>Seniors</w:t>
      </w:r>
      <w:proofErr w:type="gramEnd"/>
      <w:r w:rsidR="006D4017">
        <w:rPr>
          <w:sz w:val="20"/>
        </w:rPr>
        <w:t xml:space="preserve"> living facility.</w:t>
      </w:r>
    </w:p>
    <w:p w:rsidR="009E4E29" w:rsidRPr="00F46C84" w:rsidRDefault="009E4E29" w:rsidP="00440AC6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>Supplier Negotiation</w:t>
      </w:r>
      <w:r w:rsidRPr="00F46C84">
        <w:rPr>
          <w:sz w:val="20"/>
        </w:rPr>
        <w:t xml:space="preserve"> – Goal to have a ``cost plus`` rating for all vendors</w:t>
      </w:r>
    </w:p>
    <w:p w:rsidR="009E4E29" w:rsidRPr="00F46C84" w:rsidRDefault="009E4E29" w:rsidP="00F46C84">
      <w:pPr>
        <w:pStyle w:val="ListParagraph"/>
        <w:numPr>
          <w:ilvl w:val="0"/>
          <w:numId w:val="10"/>
        </w:numPr>
        <w:rPr>
          <w:sz w:val="20"/>
        </w:rPr>
      </w:pPr>
      <w:r w:rsidRPr="00F46C84">
        <w:rPr>
          <w:b/>
          <w:i/>
          <w:sz w:val="20"/>
        </w:rPr>
        <w:t xml:space="preserve">Innovative </w:t>
      </w:r>
      <w:r w:rsidRPr="00F46C84">
        <w:rPr>
          <w:sz w:val="20"/>
        </w:rPr>
        <w:t xml:space="preserve">– Is up-to-date with current food trends.  </w:t>
      </w:r>
      <w:r w:rsidRPr="00F46C84">
        <w:rPr>
          <w:b/>
          <w:sz w:val="20"/>
        </w:rPr>
        <w:t>F</w:t>
      </w:r>
      <w:r w:rsidRPr="00F46C84">
        <w:rPr>
          <w:sz w:val="20"/>
        </w:rPr>
        <w:t xml:space="preserve"> </w:t>
      </w:r>
      <w:proofErr w:type="spellStart"/>
      <w:r w:rsidRPr="00F46C84">
        <w:rPr>
          <w:sz w:val="20"/>
        </w:rPr>
        <w:t>resh</w:t>
      </w:r>
      <w:proofErr w:type="spellEnd"/>
      <w:r w:rsidRPr="00F46C84">
        <w:rPr>
          <w:sz w:val="20"/>
        </w:rPr>
        <w:t xml:space="preserve">  </w:t>
      </w:r>
      <w:r w:rsidRPr="00F46C84">
        <w:rPr>
          <w:b/>
          <w:sz w:val="20"/>
        </w:rPr>
        <w:t>O</w:t>
      </w:r>
      <w:r w:rsidRPr="00F46C84">
        <w:rPr>
          <w:sz w:val="20"/>
        </w:rPr>
        <w:t xml:space="preserve"> </w:t>
      </w:r>
      <w:proofErr w:type="spellStart"/>
      <w:r w:rsidRPr="00F46C84">
        <w:rPr>
          <w:sz w:val="20"/>
        </w:rPr>
        <w:t>rganic</w:t>
      </w:r>
      <w:proofErr w:type="spellEnd"/>
      <w:r w:rsidRPr="00F46C84">
        <w:rPr>
          <w:sz w:val="20"/>
        </w:rPr>
        <w:t xml:space="preserve"> </w:t>
      </w:r>
      <w:r w:rsidRPr="00F46C84">
        <w:rPr>
          <w:b/>
          <w:sz w:val="20"/>
        </w:rPr>
        <w:t>S</w:t>
      </w:r>
      <w:r w:rsidRPr="00F46C84">
        <w:rPr>
          <w:sz w:val="20"/>
        </w:rPr>
        <w:t xml:space="preserve"> </w:t>
      </w:r>
      <w:proofErr w:type="spellStart"/>
      <w:r w:rsidRPr="00F46C84">
        <w:rPr>
          <w:sz w:val="20"/>
        </w:rPr>
        <w:t>ustainable</w:t>
      </w:r>
      <w:proofErr w:type="spellEnd"/>
      <w:r w:rsidRPr="00F46C84">
        <w:rPr>
          <w:sz w:val="20"/>
        </w:rPr>
        <w:t xml:space="preserve"> </w:t>
      </w:r>
      <w:r w:rsidRPr="00F46C84">
        <w:rPr>
          <w:b/>
          <w:sz w:val="20"/>
        </w:rPr>
        <w:t>I</w:t>
      </w:r>
      <w:r w:rsidRPr="00F46C84">
        <w:rPr>
          <w:sz w:val="20"/>
        </w:rPr>
        <w:t xml:space="preserve"> n season</w:t>
      </w:r>
      <w:r w:rsidR="00F46C84">
        <w:rPr>
          <w:sz w:val="20"/>
        </w:rPr>
        <w:t xml:space="preserve"> </w:t>
      </w:r>
      <w:r w:rsidRPr="00F46C84">
        <w:rPr>
          <w:b/>
          <w:sz w:val="20"/>
        </w:rPr>
        <w:t>L</w:t>
      </w:r>
      <w:r w:rsidRPr="00F46C84">
        <w:rPr>
          <w:sz w:val="20"/>
        </w:rPr>
        <w:t xml:space="preserve"> </w:t>
      </w:r>
      <w:proofErr w:type="spellStart"/>
      <w:r w:rsidRPr="00F46C84">
        <w:rPr>
          <w:sz w:val="20"/>
        </w:rPr>
        <w:t>ocal</w:t>
      </w:r>
      <w:proofErr w:type="spellEnd"/>
    </w:p>
    <w:p w:rsidR="009E4E29" w:rsidRDefault="009E4E29" w:rsidP="00440AC6">
      <w:pPr>
        <w:pStyle w:val="ListParagraph"/>
        <w:numPr>
          <w:ilvl w:val="0"/>
          <w:numId w:val="10"/>
        </w:numPr>
      </w:pPr>
      <w:r w:rsidRPr="00F46C84">
        <w:rPr>
          <w:b/>
          <w:i/>
          <w:sz w:val="20"/>
        </w:rPr>
        <w:t>Global Culinary Influence</w:t>
      </w:r>
      <w:r w:rsidRPr="00F46C84">
        <w:rPr>
          <w:sz w:val="20"/>
        </w:rPr>
        <w:t xml:space="preserve"> – adept with many types of cuisine, including but not limited to French, Italian, South Asian, So</w:t>
      </w:r>
      <w:r w:rsidR="00CA483B">
        <w:rPr>
          <w:sz w:val="20"/>
        </w:rPr>
        <w:t>uth E</w:t>
      </w:r>
      <w:r w:rsidR="008952EA">
        <w:rPr>
          <w:sz w:val="20"/>
        </w:rPr>
        <w:t>a</w:t>
      </w:r>
      <w:r w:rsidR="00F46C84">
        <w:rPr>
          <w:sz w:val="20"/>
        </w:rPr>
        <w:t xml:space="preserve">st Asian, Continental, Spanish and </w:t>
      </w:r>
      <w:r w:rsidRPr="00F46C84">
        <w:rPr>
          <w:sz w:val="20"/>
        </w:rPr>
        <w:t>Mexican.</w:t>
      </w:r>
    </w:p>
    <w:p w:rsidR="009E4E29" w:rsidRDefault="009E4E29" w:rsidP="004B4C21"/>
    <w:p w:rsidR="00440AC6" w:rsidRPr="00F46C84" w:rsidRDefault="00440AC6" w:rsidP="004B4C21">
      <w:pPr>
        <w:rPr>
          <w:sz w:val="20"/>
        </w:rPr>
      </w:pPr>
      <w:r w:rsidRPr="00F46C84">
        <w:rPr>
          <w:b/>
          <w:sz w:val="20"/>
        </w:rPr>
        <w:t xml:space="preserve">References:  </w:t>
      </w:r>
      <w:r w:rsidRPr="00F46C84">
        <w:rPr>
          <w:sz w:val="20"/>
        </w:rPr>
        <w:t xml:space="preserve">Gladly provided upon request for an interview. </w:t>
      </w:r>
    </w:p>
    <w:p w:rsidR="00440AC6" w:rsidRPr="00440AC6" w:rsidRDefault="00440AC6" w:rsidP="004B4C21"/>
    <w:p w:rsidR="004B4C21" w:rsidRPr="004B4C21" w:rsidRDefault="004B4C21" w:rsidP="004B4C21">
      <w:pPr>
        <w:spacing w:after="240"/>
        <w:jc w:val="both"/>
        <w:rPr>
          <w:b/>
          <w:sz w:val="24"/>
        </w:rPr>
      </w:pPr>
    </w:p>
    <w:sectPr w:rsidR="004B4C21" w:rsidRPr="004B4C21" w:rsidSect="00B61E4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65B"/>
    <w:multiLevelType w:val="hybridMultilevel"/>
    <w:tmpl w:val="A3CA2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75D"/>
    <w:multiLevelType w:val="hybridMultilevel"/>
    <w:tmpl w:val="170C8B0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35B"/>
    <w:multiLevelType w:val="hybridMultilevel"/>
    <w:tmpl w:val="29200A4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C0D27"/>
    <w:multiLevelType w:val="hybridMultilevel"/>
    <w:tmpl w:val="A6E2D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732EB"/>
    <w:multiLevelType w:val="hybridMultilevel"/>
    <w:tmpl w:val="298C60AC"/>
    <w:lvl w:ilvl="0" w:tplc="1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AAE5917"/>
    <w:multiLevelType w:val="hybridMultilevel"/>
    <w:tmpl w:val="3CECBE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4DED"/>
    <w:multiLevelType w:val="hybridMultilevel"/>
    <w:tmpl w:val="791EFD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B569E0"/>
    <w:multiLevelType w:val="hybridMultilevel"/>
    <w:tmpl w:val="16C03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B4FB9"/>
    <w:multiLevelType w:val="hybridMultilevel"/>
    <w:tmpl w:val="5E9CF6CA"/>
    <w:lvl w:ilvl="0" w:tplc="10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D6F22"/>
    <w:multiLevelType w:val="hybridMultilevel"/>
    <w:tmpl w:val="64462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99"/>
    <w:rsid w:val="00015C20"/>
    <w:rsid w:val="00021C7E"/>
    <w:rsid w:val="000E7752"/>
    <w:rsid w:val="001256E2"/>
    <w:rsid w:val="00176CA2"/>
    <w:rsid w:val="0024313D"/>
    <w:rsid w:val="003146F3"/>
    <w:rsid w:val="00397575"/>
    <w:rsid w:val="003A1F7C"/>
    <w:rsid w:val="003B1397"/>
    <w:rsid w:val="003C028C"/>
    <w:rsid w:val="003D4AFC"/>
    <w:rsid w:val="003F266B"/>
    <w:rsid w:val="00430888"/>
    <w:rsid w:val="00440AC6"/>
    <w:rsid w:val="00477105"/>
    <w:rsid w:val="004B4C21"/>
    <w:rsid w:val="00540554"/>
    <w:rsid w:val="00541A12"/>
    <w:rsid w:val="00606E52"/>
    <w:rsid w:val="00613871"/>
    <w:rsid w:val="00652A99"/>
    <w:rsid w:val="00657BC9"/>
    <w:rsid w:val="006D4017"/>
    <w:rsid w:val="007748E8"/>
    <w:rsid w:val="00787400"/>
    <w:rsid w:val="0084149C"/>
    <w:rsid w:val="008952EA"/>
    <w:rsid w:val="008F739D"/>
    <w:rsid w:val="00945DD1"/>
    <w:rsid w:val="009E4E29"/>
    <w:rsid w:val="00A15C53"/>
    <w:rsid w:val="00A22050"/>
    <w:rsid w:val="00B61E4F"/>
    <w:rsid w:val="00C27DB9"/>
    <w:rsid w:val="00CA483B"/>
    <w:rsid w:val="00D71040"/>
    <w:rsid w:val="00D74576"/>
    <w:rsid w:val="00E87B81"/>
    <w:rsid w:val="00F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A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A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fstacyhol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B545-401B-4706-9B70-FCEAF35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Mike</cp:lastModifiedBy>
  <cp:revision>3</cp:revision>
  <cp:lastPrinted>2016-06-01T14:04:00Z</cp:lastPrinted>
  <dcterms:created xsi:type="dcterms:W3CDTF">2016-01-23T21:28:00Z</dcterms:created>
  <dcterms:modified xsi:type="dcterms:W3CDTF">2016-06-01T14:11:00Z</dcterms:modified>
</cp:coreProperties>
</file>